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附件4</w:t>
      </w:r>
    </w:p>
    <w:p>
      <w:pPr>
        <w:spacing w:line="560" w:lineRule="exact"/>
        <w:jc w:val="center"/>
        <w:rPr>
          <w:rFonts w:ascii="华文中宋" w:hAnsi="华文中宋" w:eastAsia="华文中宋"/>
          <w:color w:val="000000"/>
          <w:sz w:val="44"/>
          <w:szCs w:val="44"/>
        </w:rPr>
      </w:pPr>
      <w:r>
        <w:rPr>
          <w:rFonts w:hint="eastAsia" w:ascii="华文中宋" w:hAnsi="华文中宋" w:eastAsia="华文中宋"/>
          <w:color w:val="000000"/>
          <w:sz w:val="44"/>
          <w:szCs w:val="44"/>
        </w:rPr>
        <w:t>山东省科学技术奖单位提名项目（人选）汇总表</w:t>
      </w:r>
    </w:p>
    <w:p>
      <w:pPr>
        <w:spacing w:line="56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</w:t>
      </w:r>
      <w:r>
        <w:rPr>
          <w:b/>
          <w:sz w:val="32"/>
          <w:szCs w:val="32"/>
        </w:rPr>
        <w:t>202</w:t>
      </w:r>
      <w:r>
        <w:rPr>
          <w:rFonts w:hint="eastAsia"/>
          <w:b/>
          <w:sz w:val="32"/>
          <w:szCs w:val="32"/>
        </w:rPr>
        <w:t>1年度）</w:t>
      </w:r>
    </w:p>
    <w:tbl>
      <w:tblPr>
        <w:tblStyle w:val="4"/>
        <w:tblpPr w:leftFromText="180" w:rightFromText="180" w:vertAnchor="page" w:horzAnchor="margin" w:tblpY="388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6"/>
        <w:gridCol w:w="6064"/>
        <w:gridCol w:w="3646"/>
        <w:gridCol w:w="33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提名单位名称：（盖章）　</w:t>
            </w:r>
            <w:r>
              <w:rPr>
                <w:rFonts w:hint="eastAsia"/>
                <w:b/>
                <w:spacing w:val="-10"/>
                <w:szCs w:val="21"/>
                <w:lang w:val="en-US" w:eastAsia="zh-CN"/>
              </w:rPr>
              <w:t>滨州学院</w:t>
            </w:r>
            <w:r>
              <w:rPr>
                <w:rFonts w:hint="eastAsia"/>
                <w:b/>
                <w:spacing w:val="-10"/>
                <w:szCs w:val="21"/>
              </w:rPr>
              <w:t>　　</w:t>
            </w:r>
            <w:r>
              <w:rPr>
                <w:rFonts w:hint="eastAsia"/>
                <w:spacing w:val="-10"/>
                <w:szCs w:val="21"/>
              </w:rPr>
              <w:t>　　　　　　　　　</w:t>
            </w:r>
            <w:r>
              <w:rPr>
                <w:spacing w:val="-10"/>
                <w:szCs w:val="21"/>
              </w:rPr>
              <w:t xml:space="preserve">                                                                  </w:t>
            </w:r>
            <w:r>
              <w:rPr>
                <w:rFonts w:hint="eastAsia"/>
                <w:spacing w:val="-10"/>
                <w:szCs w:val="21"/>
              </w:rPr>
              <w:t>填报日期：　</w:t>
            </w:r>
            <w:r>
              <w:rPr>
                <w:rFonts w:hint="eastAsia"/>
                <w:spacing w:val="-10"/>
                <w:szCs w:val="21"/>
                <w:lang w:val="en-US" w:eastAsia="zh-CN"/>
              </w:rPr>
              <w:t>2021</w:t>
            </w:r>
            <w:r>
              <w:rPr>
                <w:rFonts w:hint="eastAsia"/>
                <w:spacing w:val="-10"/>
                <w:szCs w:val="21"/>
              </w:rPr>
              <w:t>年　</w:t>
            </w:r>
            <w:r>
              <w:rPr>
                <w:rFonts w:hint="eastAsia"/>
                <w:spacing w:val="-10"/>
                <w:szCs w:val="21"/>
                <w:lang w:val="en-US" w:eastAsia="zh-CN"/>
              </w:rPr>
              <w:t>1</w:t>
            </w:r>
            <w:r>
              <w:rPr>
                <w:rFonts w:hint="eastAsia"/>
                <w:spacing w:val="-10"/>
                <w:szCs w:val="21"/>
              </w:rPr>
              <w:t>　月　</w:t>
            </w:r>
            <w:r>
              <w:rPr>
                <w:rFonts w:hint="eastAsia"/>
                <w:spacing w:val="-10"/>
                <w:szCs w:val="21"/>
                <w:lang w:val="en-US" w:eastAsia="zh-CN"/>
              </w:rPr>
              <w:t>14</w:t>
            </w:r>
            <w:r>
              <w:rPr>
                <w:rFonts w:hint="eastAsia"/>
                <w:spacing w:val="-10"/>
                <w:szCs w:val="21"/>
              </w:rPr>
              <w:t>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序号</w:t>
            </w:r>
          </w:p>
        </w:tc>
        <w:tc>
          <w:tcPr>
            <w:tcW w:w="2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项目名称（人选姓名）</w:t>
            </w: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提名奖种</w:t>
            </w:r>
          </w:p>
        </w:tc>
        <w:tc>
          <w:tcPr>
            <w:tcW w:w="1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pacing w:val="-10"/>
                <w:szCs w:val="21"/>
              </w:rPr>
              <w:t>1</w:t>
            </w:r>
          </w:p>
        </w:tc>
        <w:tc>
          <w:tcPr>
            <w:tcW w:w="2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pacing w:val="-10"/>
                <w:szCs w:val="21"/>
              </w:rPr>
              <w:t>黄河三角洲贝壳堤植被恢复理论及关键技术</w:t>
            </w: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pacing w:val="-10"/>
                <w:szCs w:val="21"/>
              </w:rPr>
              <w:t>山东省科学技术进步奖</w:t>
            </w:r>
          </w:p>
        </w:tc>
        <w:tc>
          <w:tcPr>
            <w:tcW w:w="1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pacing w:val="-10"/>
                <w:szCs w:val="21"/>
              </w:rPr>
              <w:t>二等奖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spacing w:val="-10"/>
                <w:szCs w:val="21"/>
                <w:lang w:val="en-US" w:eastAsia="zh-CN"/>
              </w:rPr>
            </w:pPr>
            <w:r>
              <w:rPr>
                <w:rFonts w:hint="eastAsia"/>
                <w:spacing w:val="-10"/>
                <w:szCs w:val="21"/>
                <w:lang w:val="en-US" w:eastAsia="zh-CN"/>
              </w:rPr>
              <w:t>2</w:t>
            </w:r>
          </w:p>
        </w:tc>
        <w:tc>
          <w:tcPr>
            <w:tcW w:w="6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b w:val="0"/>
                <w:bCs w:val="0"/>
                <w:spacing w:val="-1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-10"/>
                <w:szCs w:val="21"/>
              </w:rPr>
              <w:t>活塞内冷油腔传热关键技术及其在高负荷内燃机中的应用</w:t>
            </w:r>
          </w:p>
        </w:tc>
        <w:tc>
          <w:tcPr>
            <w:tcW w:w="3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pacing w:val="-10"/>
                <w:szCs w:val="21"/>
              </w:rPr>
              <w:t>山东省科学技术进步奖</w:t>
            </w:r>
          </w:p>
        </w:tc>
        <w:tc>
          <w:tcPr>
            <w:tcW w:w="3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pacing w:val="-10"/>
                <w:szCs w:val="21"/>
                <w:lang w:val="en-US" w:eastAsia="zh-CN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spacing w:val="-10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2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b w:val="0"/>
                <w:bCs w:val="0"/>
                <w:spacing w:val="-10"/>
                <w:szCs w:val="21"/>
                <w:lang w:val="en-US" w:eastAsia="zh-CN"/>
              </w:rPr>
              <w:t>ZnS基复合结构的光学特性</w:t>
            </w: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pacing w:val="-10"/>
                <w:szCs w:val="21"/>
              </w:rPr>
              <w:t>山东省</w:t>
            </w:r>
            <w:r>
              <w:rPr>
                <w:spacing w:val="-10"/>
                <w:szCs w:val="21"/>
              </w:rPr>
              <w:t>自然科学奖</w:t>
            </w:r>
          </w:p>
        </w:tc>
        <w:tc>
          <w:tcPr>
            <w:tcW w:w="11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pacing w:val="-10"/>
                <w:szCs w:val="21"/>
                <w:lang w:val="en-US" w:eastAsia="zh-CN"/>
              </w:rPr>
              <w:t>三等奖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967"/>
    <w:rsid w:val="00316CBC"/>
    <w:rsid w:val="003F714B"/>
    <w:rsid w:val="00436DBD"/>
    <w:rsid w:val="00513A81"/>
    <w:rsid w:val="00694B2D"/>
    <w:rsid w:val="00713967"/>
    <w:rsid w:val="00B34A54"/>
    <w:rsid w:val="00C97CC7"/>
    <w:rsid w:val="17F4299C"/>
    <w:rsid w:val="1B26637C"/>
    <w:rsid w:val="1B74307A"/>
    <w:rsid w:val="24B05455"/>
    <w:rsid w:val="2F780645"/>
    <w:rsid w:val="64F3307B"/>
    <w:rsid w:val="66084CC0"/>
    <w:rsid w:val="7E14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172</Words>
  <Characters>181</Characters>
  <Lines>1</Lines>
  <Paragraphs>1</Paragraphs>
  <TotalTime>2</TotalTime>
  <ScaleCrop>false</ScaleCrop>
  <LinksUpToDate>false</LinksUpToDate>
  <CharactersWithSpaces>264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2019-11-19T03:24:00Z</dcterms:created>
  <dc:creator>Windows 用户</dc:creator>
  <cp:lastModifiedBy>Administrator</cp:lastModifiedBy>
  <cp:lastPrinted>2021-01-14T10:17:00Z</cp:lastPrinted>
  <dcterms:modified xsi:type="dcterms:W3CDTF">2021-01-26T08:40:34Z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