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5C580" w14:textId="77777777" w:rsidR="00A80043" w:rsidRDefault="00CA67BF">
      <w:pPr>
        <w:spacing w:line="580" w:lineRule="exact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</w:t>
      </w:r>
      <w:r>
        <w:rPr>
          <w:rFonts w:ascii="黑体" w:eastAsia="黑体" w:hAnsi="仿宋" w:hint="eastAsia"/>
          <w:sz w:val="32"/>
          <w:szCs w:val="32"/>
        </w:rPr>
        <w:t>3</w:t>
      </w:r>
    </w:p>
    <w:p w14:paraId="056677ED" w14:textId="77777777" w:rsidR="00A80043" w:rsidRDefault="00CA67BF">
      <w:pPr>
        <w:spacing w:line="580" w:lineRule="exact"/>
        <w:jc w:val="center"/>
        <w:rPr>
          <w:rFonts w:eastAsia="长城小标宋体"/>
          <w:b/>
          <w:sz w:val="36"/>
          <w:szCs w:val="36"/>
        </w:rPr>
      </w:pPr>
      <w:r>
        <w:rPr>
          <w:rFonts w:eastAsia="长城小标宋体"/>
          <w:b/>
          <w:sz w:val="36"/>
          <w:szCs w:val="36"/>
        </w:rPr>
        <w:t>重大科技成果推荐表</w:t>
      </w:r>
    </w:p>
    <w:p w14:paraId="471369F5" w14:textId="77777777" w:rsidR="00A80043" w:rsidRDefault="00A80043">
      <w:pPr>
        <w:spacing w:line="580" w:lineRule="exact"/>
        <w:rPr>
          <w:rFonts w:ascii="黑体" w:eastAsia="黑体"/>
          <w:b/>
          <w:sz w:val="30"/>
          <w:szCs w:val="30"/>
        </w:rPr>
      </w:pP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2117"/>
        <w:gridCol w:w="1783"/>
        <w:gridCol w:w="2635"/>
      </w:tblGrid>
      <w:tr w:rsidR="00A80043" w14:paraId="50BB77DD" w14:textId="77777777">
        <w:trPr>
          <w:jc w:val="center"/>
        </w:trPr>
        <w:tc>
          <w:tcPr>
            <w:tcW w:w="8735" w:type="dxa"/>
            <w:gridSpan w:val="4"/>
          </w:tcPr>
          <w:p w14:paraId="4ED4B1F2" w14:textId="77777777" w:rsidR="00A80043" w:rsidRDefault="00CA67BF">
            <w:pPr>
              <w:spacing w:line="58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一、基本情况</w:t>
            </w:r>
          </w:p>
        </w:tc>
      </w:tr>
      <w:tr w:rsidR="00A80043" w14:paraId="1F7AECDB" w14:textId="77777777">
        <w:trPr>
          <w:jc w:val="center"/>
        </w:trPr>
        <w:tc>
          <w:tcPr>
            <w:tcW w:w="2200" w:type="dxa"/>
          </w:tcPr>
          <w:p w14:paraId="42F24927" w14:textId="77777777" w:rsidR="00A80043" w:rsidRDefault="00CA67BF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6535" w:type="dxa"/>
            <w:gridSpan w:val="3"/>
          </w:tcPr>
          <w:p w14:paraId="63ED3E46" w14:textId="77777777" w:rsidR="00A80043" w:rsidRDefault="00A80043">
            <w:pPr>
              <w:spacing w:line="580" w:lineRule="exact"/>
              <w:rPr>
                <w:sz w:val="24"/>
              </w:rPr>
            </w:pPr>
          </w:p>
        </w:tc>
      </w:tr>
      <w:tr w:rsidR="00A80043" w14:paraId="3A51A020" w14:textId="77777777">
        <w:trPr>
          <w:jc w:val="center"/>
        </w:trPr>
        <w:tc>
          <w:tcPr>
            <w:tcW w:w="2200" w:type="dxa"/>
          </w:tcPr>
          <w:p w14:paraId="49DD56D7" w14:textId="77777777" w:rsidR="00A80043" w:rsidRDefault="00CA67BF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承担单位</w:t>
            </w:r>
          </w:p>
        </w:tc>
        <w:tc>
          <w:tcPr>
            <w:tcW w:w="6535" w:type="dxa"/>
            <w:gridSpan w:val="3"/>
          </w:tcPr>
          <w:p w14:paraId="4B59424F" w14:textId="77777777" w:rsidR="00A80043" w:rsidRDefault="00A80043">
            <w:pPr>
              <w:spacing w:line="580" w:lineRule="exact"/>
              <w:rPr>
                <w:sz w:val="24"/>
              </w:rPr>
            </w:pPr>
          </w:p>
        </w:tc>
      </w:tr>
      <w:tr w:rsidR="00A80043" w14:paraId="787CBAA2" w14:textId="77777777">
        <w:trPr>
          <w:jc w:val="center"/>
        </w:trPr>
        <w:tc>
          <w:tcPr>
            <w:tcW w:w="2200" w:type="dxa"/>
          </w:tcPr>
          <w:p w14:paraId="6878B3C7" w14:textId="77777777" w:rsidR="00A80043" w:rsidRDefault="00CA67BF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项目编号</w:t>
            </w:r>
          </w:p>
        </w:tc>
        <w:tc>
          <w:tcPr>
            <w:tcW w:w="2117" w:type="dxa"/>
          </w:tcPr>
          <w:p w14:paraId="7995D66C" w14:textId="77777777" w:rsidR="00A80043" w:rsidRDefault="00A80043">
            <w:pPr>
              <w:spacing w:line="580" w:lineRule="exact"/>
              <w:rPr>
                <w:sz w:val="24"/>
              </w:rPr>
            </w:pPr>
          </w:p>
        </w:tc>
        <w:tc>
          <w:tcPr>
            <w:tcW w:w="1783" w:type="dxa"/>
          </w:tcPr>
          <w:p w14:paraId="044FD41D" w14:textId="77777777" w:rsidR="00A80043" w:rsidRDefault="00CA67BF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所属计划</w:t>
            </w:r>
          </w:p>
        </w:tc>
        <w:tc>
          <w:tcPr>
            <w:tcW w:w="2635" w:type="dxa"/>
          </w:tcPr>
          <w:p w14:paraId="05891F26" w14:textId="77777777" w:rsidR="00A80043" w:rsidRDefault="00A80043">
            <w:pPr>
              <w:spacing w:line="580" w:lineRule="exact"/>
              <w:rPr>
                <w:sz w:val="24"/>
              </w:rPr>
            </w:pPr>
          </w:p>
        </w:tc>
      </w:tr>
      <w:tr w:rsidR="00A80043" w14:paraId="6A78B7AE" w14:textId="77777777">
        <w:trPr>
          <w:jc w:val="center"/>
        </w:trPr>
        <w:tc>
          <w:tcPr>
            <w:tcW w:w="2200" w:type="dxa"/>
          </w:tcPr>
          <w:p w14:paraId="6410E424" w14:textId="77777777" w:rsidR="00A80043" w:rsidRDefault="00CA67BF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项目总经费</w:t>
            </w:r>
          </w:p>
        </w:tc>
        <w:tc>
          <w:tcPr>
            <w:tcW w:w="2117" w:type="dxa"/>
          </w:tcPr>
          <w:p w14:paraId="770D2CB0" w14:textId="77777777" w:rsidR="00A80043" w:rsidRDefault="00A80043">
            <w:pPr>
              <w:spacing w:line="580" w:lineRule="exact"/>
              <w:jc w:val="right"/>
              <w:rPr>
                <w:sz w:val="24"/>
              </w:rPr>
            </w:pPr>
          </w:p>
        </w:tc>
        <w:tc>
          <w:tcPr>
            <w:tcW w:w="1783" w:type="dxa"/>
          </w:tcPr>
          <w:p w14:paraId="4F78668E" w14:textId="77777777" w:rsidR="00A80043" w:rsidRDefault="00CA67BF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财政拨款</w:t>
            </w:r>
          </w:p>
        </w:tc>
        <w:tc>
          <w:tcPr>
            <w:tcW w:w="2635" w:type="dxa"/>
          </w:tcPr>
          <w:p w14:paraId="590330EC" w14:textId="77777777" w:rsidR="00A80043" w:rsidRDefault="00CA67BF">
            <w:pPr>
              <w:spacing w:line="580" w:lineRule="exact"/>
              <w:jc w:val="right"/>
              <w:rPr>
                <w:sz w:val="24"/>
              </w:rPr>
            </w:pPr>
            <w:r>
              <w:rPr>
                <w:sz w:val="24"/>
              </w:rPr>
              <w:t>（万元）</w:t>
            </w:r>
          </w:p>
        </w:tc>
      </w:tr>
      <w:tr w:rsidR="00A80043" w14:paraId="10EB3D22" w14:textId="77777777">
        <w:trPr>
          <w:jc w:val="center"/>
        </w:trPr>
        <w:tc>
          <w:tcPr>
            <w:tcW w:w="2200" w:type="dxa"/>
          </w:tcPr>
          <w:p w14:paraId="342B8845" w14:textId="77777777" w:rsidR="00A80043" w:rsidRDefault="00CA67BF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结题验收日期</w:t>
            </w:r>
          </w:p>
        </w:tc>
        <w:tc>
          <w:tcPr>
            <w:tcW w:w="2117" w:type="dxa"/>
          </w:tcPr>
          <w:p w14:paraId="051794CA" w14:textId="77777777" w:rsidR="00A80043" w:rsidRDefault="00A80043">
            <w:pPr>
              <w:spacing w:line="580" w:lineRule="exact"/>
              <w:jc w:val="right"/>
              <w:rPr>
                <w:sz w:val="24"/>
              </w:rPr>
            </w:pPr>
          </w:p>
        </w:tc>
        <w:tc>
          <w:tcPr>
            <w:tcW w:w="1783" w:type="dxa"/>
          </w:tcPr>
          <w:p w14:paraId="74B3B510" w14:textId="77777777" w:rsidR="00A80043" w:rsidRDefault="00CA67BF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结题验收结论</w:t>
            </w:r>
          </w:p>
        </w:tc>
        <w:tc>
          <w:tcPr>
            <w:tcW w:w="2635" w:type="dxa"/>
          </w:tcPr>
          <w:p w14:paraId="2D36230C" w14:textId="77777777" w:rsidR="00A80043" w:rsidRDefault="00A80043">
            <w:pPr>
              <w:spacing w:line="580" w:lineRule="exact"/>
              <w:jc w:val="right"/>
              <w:rPr>
                <w:sz w:val="24"/>
              </w:rPr>
            </w:pPr>
          </w:p>
        </w:tc>
      </w:tr>
      <w:tr w:rsidR="00A80043" w14:paraId="3D08CED0" w14:textId="77777777">
        <w:trPr>
          <w:jc w:val="center"/>
        </w:trPr>
        <w:tc>
          <w:tcPr>
            <w:tcW w:w="2200" w:type="dxa"/>
          </w:tcPr>
          <w:p w14:paraId="2B94F68D" w14:textId="77777777" w:rsidR="00A80043" w:rsidRDefault="00CA67BF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成果名称</w:t>
            </w:r>
          </w:p>
        </w:tc>
        <w:tc>
          <w:tcPr>
            <w:tcW w:w="6535" w:type="dxa"/>
            <w:gridSpan w:val="3"/>
          </w:tcPr>
          <w:p w14:paraId="0CC357B7" w14:textId="77777777" w:rsidR="00A80043" w:rsidRDefault="00A80043">
            <w:pPr>
              <w:spacing w:line="580" w:lineRule="exact"/>
              <w:rPr>
                <w:sz w:val="24"/>
              </w:rPr>
            </w:pPr>
          </w:p>
        </w:tc>
      </w:tr>
      <w:tr w:rsidR="00A80043" w14:paraId="5756501E" w14:textId="77777777">
        <w:trPr>
          <w:jc w:val="center"/>
        </w:trPr>
        <w:tc>
          <w:tcPr>
            <w:tcW w:w="2200" w:type="dxa"/>
          </w:tcPr>
          <w:p w14:paraId="15F2D868" w14:textId="77777777" w:rsidR="00A80043" w:rsidRDefault="00CA67BF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成果完成单位</w:t>
            </w:r>
          </w:p>
        </w:tc>
        <w:tc>
          <w:tcPr>
            <w:tcW w:w="6535" w:type="dxa"/>
            <w:gridSpan w:val="3"/>
          </w:tcPr>
          <w:p w14:paraId="2064D544" w14:textId="77777777" w:rsidR="00A80043" w:rsidRDefault="00A80043">
            <w:pPr>
              <w:spacing w:line="580" w:lineRule="exact"/>
              <w:rPr>
                <w:sz w:val="24"/>
              </w:rPr>
            </w:pPr>
          </w:p>
        </w:tc>
      </w:tr>
      <w:tr w:rsidR="00A80043" w14:paraId="109DFC8C" w14:textId="77777777">
        <w:trPr>
          <w:jc w:val="center"/>
        </w:trPr>
        <w:tc>
          <w:tcPr>
            <w:tcW w:w="2200" w:type="dxa"/>
          </w:tcPr>
          <w:p w14:paraId="254C7481" w14:textId="77777777" w:rsidR="00A80043" w:rsidRDefault="00CA67BF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成果主要负责人</w:t>
            </w:r>
          </w:p>
        </w:tc>
        <w:tc>
          <w:tcPr>
            <w:tcW w:w="2117" w:type="dxa"/>
          </w:tcPr>
          <w:p w14:paraId="011E3808" w14:textId="77777777" w:rsidR="00A80043" w:rsidRDefault="00A80043">
            <w:pPr>
              <w:spacing w:line="580" w:lineRule="exact"/>
              <w:rPr>
                <w:sz w:val="24"/>
              </w:rPr>
            </w:pPr>
          </w:p>
        </w:tc>
        <w:tc>
          <w:tcPr>
            <w:tcW w:w="1783" w:type="dxa"/>
          </w:tcPr>
          <w:p w14:paraId="7F584319" w14:textId="77777777" w:rsidR="00A80043" w:rsidRDefault="00CA67BF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联系人及电话</w:t>
            </w:r>
          </w:p>
        </w:tc>
        <w:tc>
          <w:tcPr>
            <w:tcW w:w="2635" w:type="dxa"/>
          </w:tcPr>
          <w:p w14:paraId="78131F20" w14:textId="77777777" w:rsidR="00A80043" w:rsidRDefault="00A80043">
            <w:pPr>
              <w:spacing w:line="580" w:lineRule="exact"/>
              <w:rPr>
                <w:sz w:val="24"/>
              </w:rPr>
            </w:pPr>
          </w:p>
        </w:tc>
      </w:tr>
      <w:tr w:rsidR="00A80043" w14:paraId="3FD47178" w14:textId="77777777">
        <w:trPr>
          <w:jc w:val="center"/>
        </w:trPr>
        <w:tc>
          <w:tcPr>
            <w:tcW w:w="2200" w:type="dxa"/>
          </w:tcPr>
          <w:p w14:paraId="17EE4C52" w14:textId="77777777" w:rsidR="00A80043" w:rsidRDefault="00CA67BF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成果登记日期</w:t>
            </w:r>
          </w:p>
        </w:tc>
        <w:tc>
          <w:tcPr>
            <w:tcW w:w="2117" w:type="dxa"/>
          </w:tcPr>
          <w:p w14:paraId="2BF2A7E1" w14:textId="77777777" w:rsidR="00A80043" w:rsidRDefault="00A80043">
            <w:pPr>
              <w:spacing w:line="580" w:lineRule="exact"/>
              <w:rPr>
                <w:sz w:val="24"/>
              </w:rPr>
            </w:pPr>
          </w:p>
        </w:tc>
        <w:tc>
          <w:tcPr>
            <w:tcW w:w="1783" w:type="dxa"/>
          </w:tcPr>
          <w:p w14:paraId="171F1E29" w14:textId="77777777" w:rsidR="00A80043" w:rsidRDefault="00CA67BF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成果登记机构</w:t>
            </w:r>
          </w:p>
        </w:tc>
        <w:tc>
          <w:tcPr>
            <w:tcW w:w="2635" w:type="dxa"/>
          </w:tcPr>
          <w:p w14:paraId="1FD4BFF2" w14:textId="77777777" w:rsidR="00A80043" w:rsidRDefault="00A80043">
            <w:pPr>
              <w:spacing w:line="580" w:lineRule="exact"/>
              <w:rPr>
                <w:sz w:val="24"/>
              </w:rPr>
            </w:pPr>
          </w:p>
        </w:tc>
      </w:tr>
      <w:tr w:rsidR="00A80043" w14:paraId="051373FE" w14:textId="77777777">
        <w:trPr>
          <w:trHeight w:val="1130"/>
          <w:jc w:val="center"/>
        </w:trPr>
        <w:tc>
          <w:tcPr>
            <w:tcW w:w="2200" w:type="dxa"/>
          </w:tcPr>
          <w:p w14:paraId="5411D82B" w14:textId="77777777" w:rsidR="00A80043" w:rsidRDefault="00CA67BF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成果主要形式</w:t>
            </w:r>
          </w:p>
        </w:tc>
        <w:tc>
          <w:tcPr>
            <w:tcW w:w="6535" w:type="dxa"/>
            <w:gridSpan w:val="3"/>
          </w:tcPr>
          <w:p w14:paraId="4B9EBFB7" w14:textId="77777777" w:rsidR="00A80043" w:rsidRDefault="00CA67BF">
            <w:pPr>
              <w:spacing w:line="580" w:lineRule="exact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□</w:t>
            </w:r>
            <w:r>
              <w:rPr>
                <w:sz w:val="24"/>
              </w:rPr>
              <w:t>论文</w:t>
            </w:r>
            <w:r>
              <w:rPr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□</w:t>
            </w:r>
            <w:r>
              <w:rPr>
                <w:sz w:val="24"/>
              </w:rPr>
              <w:t>专著</w:t>
            </w:r>
            <w:r>
              <w:rPr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□</w:t>
            </w:r>
            <w:r>
              <w:rPr>
                <w:sz w:val="24"/>
              </w:rPr>
              <w:t>样品样机</w:t>
            </w:r>
            <w:r>
              <w:rPr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□</w:t>
            </w:r>
            <w:r>
              <w:rPr>
                <w:sz w:val="24"/>
              </w:rPr>
              <w:t>产品</w:t>
            </w:r>
          </w:p>
          <w:p w14:paraId="242D9E02" w14:textId="77777777" w:rsidR="00A80043" w:rsidRDefault="00CA67BF">
            <w:pPr>
              <w:spacing w:line="580" w:lineRule="exact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□</w:t>
            </w:r>
            <w:r>
              <w:rPr>
                <w:sz w:val="24"/>
              </w:rPr>
              <w:t>其它形式（可详细表述）</w:t>
            </w:r>
          </w:p>
        </w:tc>
      </w:tr>
      <w:tr w:rsidR="00A80043" w14:paraId="231C7FED" w14:textId="77777777">
        <w:trPr>
          <w:trHeight w:val="1130"/>
          <w:jc w:val="center"/>
        </w:trPr>
        <w:tc>
          <w:tcPr>
            <w:tcW w:w="2200" w:type="dxa"/>
          </w:tcPr>
          <w:p w14:paraId="565592C4" w14:textId="77777777" w:rsidR="00A80043" w:rsidRDefault="00CA67BF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附带成果（专利、技术标准等）</w:t>
            </w:r>
          </w:p>
        </w:tc>
        <w:tc>
          <w:tcPr>
            <w:tcW w:w="6535" w:type="dxa"/>
            <w:gridSpan w:val="3"/>
          </w:tcPr>
          <w:p w14:paraId="2BEC4B96" w14:textId="77777777" w:rsidR="00A80043" w:rsidRDefault="00A80043">
            <w:pPr>
              <w:spacing w:line="5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A80043" w14:paraId="0437D9EF" w14:textId="77777777">
        <w:trPr>
          <w:jc w:val="center"/>
        </w:trPr>
        <w:tc>
          <w:tcPr>
            <w:tcW w:w="8735" w:type="dxa"/>
            <w:gridSpan w:val="4"/>
          </w:tcPr>
          <w:p w14:paraId="1764770D" w14:textId="77777777" w:rsidR="00A80043" w:rsidRDefault="00CA67BF">
            <w:pPr>
              <w:spacing w:line="58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二、成果创新点概述（</w:t>
            </w:r>
            <w:r>
              <w:rPr>
                <w:b/>
                <w:sz w:val="24"/>
              </w:rPr>
              <w:t>500</w:t>
            </w:r>
            <w:r>
              <w:rPr>
                <w:b/>
                <w:sz w:val="24"/>
              </w:rPr>
              <w:t>字以内）</w:t>
            </w:r>
          </w:p>
        </w:tc>
      </w:tr>
      <w:tr w:rsidR="00A80043" w14:paraId="4493DE0C" w14:textId="77777777">
        <w:trPr>
          <w:jc w:val="center"/>
        </w:trPr>
        <w:tc>
          <w:tcPr>
            <w:tcW w:w="8735" w:type="dxa"/>
            <w:gridSpan w:val="4"/>
          </w:tcPr>
          <w:p w14:paraId="6DB05FBE" w14:textId="77777777" w:rsidR="00A80043" w:rsidRDefault="00A80043">
            <w:pPr>
              <w:snapToGrid w:val="0"/>
              <w:spacing w:line="580" w:lineRule="exact"/>
              <w:rPr>
                <w:sz w:val="24"/>
              </w:rPr>
            </w:pPr>
          </w:p>
          <w:p w14:paraId="2255E586" w14:textId="77777777" w:rsidR="00A80043" w:rsidRDefault="00A80043">
            <w:pPr>
              <w:snapToGrid w:val="0"/>
              <w:spacing w:line="580" w:lineRule="exact"/>
              <w:ind w:firstLineChars="200" w:firstLine="480"/>
              <w:rPr>
                <w:sz w:val="24"/>
              </w:rPr>
            </w:pPr>
          </w:p>
          <w:p w14:paraId="545315ED" w14:textId="77777777" w:rsidR="00A80043" w:rsidRDefault="00A80043">
            <w:pPr>
              <w:snapToGrid w:val="0"/>
              <w:spacing w:line="580" w:lineRule="exact"/>
              <w:rPr>
                <w:sz w:val="24"/>
              </w:rPr>
            </w:pPr>
          </w:p>
          <w:p w14:paraId="127D138C" w14:textId="77777777" w:rsidR="00A80043" w:rsidRDefault="00A80043">
            <w:pPr>
              <w:snapToGrid w:val="0"/>
              <w:spacing w:line="580" w:lineRule="exact"/>
              <w:rPr>
                <w:sz w:val="24"/>
              </w:rPr>
            </w:pPr>
          </w:p>
          <w:p w14:paraId="63638B4B" w14:textId="77777777" w:rsidR="00A80043" w:rsidRDefault="00A80043">
            <w:pPr>
              <w:snapToGrid w:val="0"/>
              <w:spacing w:line="580" w:lineRule="exact"/>
              <w:ind w:firstLineChars="200" w:firstLine="480"/>
              <w:rPr>
                <w:sz w:val="24"/>
              </w:rPr>
            </w:pPr>
          </w:p>
          <w:p w14:paraId="7CE3A73E" w14:textId="77777777" w:rsidR="00A80043" w:rsidRDefault="00A80043">
            <w:pPr>
              <w:snapToGrid w:val="0"/>
              <w:spacing w:line="580" w:lineRule="exact"/>
              <w:rPr>
                <w:sz w:val="24"/>
              </w:rPr>
            </w:pPr>
          </w:p>
        </w:tc>
      </w:tr>
      <w:tr w:rsidR="00A80043" w14:paraId="4348F856" w14:textId="77777777">
        <w:trPr>
          <w:jc w:val="center"/>
        </w:trPr>
        <w:tc>
          <w:tcPr>
            <w:tcW w:w="8735" w:type="dxa"/>
            <w:gridSpan w:val="4"/>
          </w:tcPr>
          <w:p w14:paraId="77BA5B2E" w14:textId="77777777" w:rsidR="00A80043" w:rsidRDefault="00CA67BF">
            <w:pPr>
              <w:spacing w:line="580" w:lineRule="exact"/>
              <w:rPr>
                <w:rFonts w:ascii="仿宋" w:hAnsi="仿宋"/>
                <w:b/>
                <w:sz w:val="24"/>
              </w:rPr>
            </w:pPr>
            <w:r>
              <w:rPr>
                <w:rFonts w:ascii="仿宋" w:hAnsi="仿宋" w:hint="eastAsia"/>
                <w:b/>
                <w:sz w:val="24"/>
              </w:rPr>
              <w:lastRenderedPageBreak/>
              <w:t>三、推荐理由</w:t>
            </w:r>
          </w:p>
        </w:tc>
      </w:tr>
      <w:tr w:rsidR="00A80043" w14:paraId="1AE68C7D" w14:textId="77777777">
        <w:trPr>
          <w:trHeight w:val="3880"/>
          <w:jc w:val="center"/>
        </w:trPr>
        <w:tc>
          <w:tcPr>
            <w:tcW w:w="8735" w:type="dxa"/>
            <w:gridSpan w:val="4"/>
          </w:tcPr>
          <w:p w14:paraId="616BC233" w14:textId="77777777" w:rsidR="00A80043" w:rsidRDefault="00A80043">
            <w:pPr>
              <w:snapToGrid w:val="0"/>
              <w:spacing w:line="580" w:lineRule="exact"/>
              <w:rPr>
                <w:sz w:val="30"/>
                <w:szCs w:val="30"/>
              </w:rPr>
            </w:pPr>
          </w:p>
          <w:p w14:paraId="7E05F8E3" w14:textId="77777777" w:rsidR="00A80043" w:rsidRDefault="00A80043">
            <w:pPr>
              <w:snapToGrid w:val="0"/>
              <w:spacing w:line="580" w:lineRule="exact"/>
              <w:rPr>
                <w:sz w:val="30"/>
                <w:szCs w:val="30"/>
              </w:rPr>
            </w:pPr>
          </w:p>
          <w:p w14:paraId="462A1EEA" w14:textId="77777777" w:rsidR="00A80043" w:rsidRDefault="00A80043">
            <w:pPr>
              <w:snapToGrid w:val="0"/>
              <w:spacing w:line="580" w:lineRule="exact"/>
              <w:rPr>
                <w:sz w:val="30"/>
                <w:szCs w:val="30"/>
              </w:rPr>
            </w:pPr>
          </w:p>
          <w:p w14:paraId="58F0D9FD" w14:textId="77777777" w:rsidR="00A80043" w:rsidRDefault="00A80043">
            <w:pPr>
              <w:snapToGrid w:val="0"/>
              <w:spacing w:line="580" w:lineRule="exact"/>
              <w:rPr>
                <w:sz w:val="30"/>
                <w:szCs w:val="30"/>
              </w:rPr>
            </w:pPr>
          </w:p>
          <w:p w14:paraId="2AE796BA" w14:textId="77777777" w:rsidR="00A80043" w:rsidRDefault="00A80043">
            <w:pPr>
              <w:snapToGrid w:val="0"/>
              <w:spacing w:line="580" w:lineRule="exact"/>
              <w:rPr>
                <w:sz w:val="30"/>
                <w:szCs w:val="30"/>
              </w:rPr>
            </w:pPr>
          </w:p>
          <w:p w14:paraId="118E32EB" w14:textId="77777777" w:rsidR="00A80043" w:rsidRDefault="00A80043">
            <w:pPr>
              <w:snapToGrid w:val="0"/>
              <w:spacing w:line="580" w:lineRule="exact"/>
              <w:rPr>
                <w:sz w:val="30"/>
                <w:szCs w:val="30"/>
              </w:rPr>
            </w:pPr>
          </w:p>
          <w:p w14:paraId="17441094" w14:textId="77777777" w:rsidR="00A80043" w:rsidRDefault="00A80043">
            <w:pPr>
              <w:snapToGrid w:val="0"/>
              <w:spacing w:line="580" w:lineRule="exact"/>
              <w:rPr>
                <w:sz w:val="30"/>
                <w:szCs w:val="30"/>
              </w:rPr>
            </w:pPr>
          </w:p>
          <w:p w14:paraId="293CC1E1" w14:textId="77777777" w:rsidR="00A80043" w:rsidRDefault="00A80043">
            <w:pPr>
              <w:snapToGrid w:val="0"/>
              <w:spacing w:line="580" w:lineRule="exact"/>
              <w:rPr>
                <w:sz w:val="30"/>
                <w:szCs w:val="30"/>
              </w:rPr>
            </w:pPr>
          </w:p>
        </w:tc>
      </w:tr>
      <w:tr w:rsidR="00A80043" w14:paraId="691CAED3" w14:textId="77777777">
        <w:trPr>
          <w:jc w:val="center"/>
        </w:trPr>
        <w:tc>
          <w:tcPr>
            <w:tcW w:w="8735" w:type="dxa"/>
            <w:gridSpan w:val="4"/>
          </w:tcPr>
          <w:p w14:paraId="19A85049" w14:textId="77777777" w:rsidR="00A80043" w:rsidRDefault="00CA67BF">
            <w:pPr>
              <w:spacing w:line="580" w:lineRule="exact"/>
              <w:rPr>
                <w:rFonts w:ascii="仿宋" w:hAnsi="仿宋"/>
                <w:b/>
                <w:sz w:val="24"/>
              </w:rPr>
            </w:pPr>
            <w:r>
              <w:rPr>
                <w:rFonts w:ascii="仿宋" w:hAnsi="仿宋" w:hint="eastAsia"/>
                <w:b/>
                <w:sz w:val="24"/>
              </w:rPr>
              <w:t>四、推荐意见</w:t>
            </w:r>
          </w:p>
        </w:tc>
      </w:tr>
      <w:tr w:rsidR="00A80043" w14:paraId="1B34CE6C" w14:textId="77777777">
        <w:trPr>
          <w:jc w:val="center"/>
        </w:trPr>
        <w:tc>
          <w:tcPr>
            <w:tcW w:w="8735" w:type="dxa"/>
            <w:gridSpan w:val="4"/>
          </w:tcPr>
          <w:p w14:paraId="0C6BB83C" w14:textId="77777777" w:rsidR="00A80043" w:rsidRDefault="00CA67BF">
            <w:pPr>
              <w:spacing w:line="580" w:lineRule="exac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项目承担单位意见</w:t>
            </w:r>
          </w:p>
          <w:p w14:paraId="1B8798A3" w14:textId="77777777" w:rsidR="00A80043" w:rsidRDefault="00CA67BF">
            <w:pPr>
              <w:spacing w:line="580" w:lineRule="exac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 xml:space="preserve">                                       </w:t>
            </w:r>
            <w:r>
              <w:rPr>
                <w:rFonts w:ascii="仿宋" w:hAnsi="仿宋" w:hint="eastAsia"/>
                <w:sz w:val="24"/>
              </w:rPr>
              <w:t>公</w:t>
            </w:r>
            <w:r>
              <w:rPr>
                <w:rFonts w:ascii="仿宋" w:hAnsi="仿宋" w:hint="eastAsia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章</w:t>
            </w:r>
          </w:p>
          <w:p w14:paraId="3BF75997" w14:textId="77777777" w:rsidR="00A80043" w:rsidRDefault="00CA67BF">
            <w:pPr>
              <w:spacing w:line="580" w:lineRule="exac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 xml:space="preserve">                                     </w:t>
            </w:r>
            <w:r>
              <w:rPr>
                <w:rFonts w:ascii="仿宋" w:hAnsi="仿宋" w:hint="eastAsia"/>
                <w:sz w:val="24"/>
              </w:rPr>
              <w:t>年</w:t>
            </w:r>
            <w:r>
              <w:rPr>
                <w:rFonts w:ascii="仿宋" w:hAnsi="仿宋" w:hint="eastAsia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月</w:t>
            </w:r>
            <w:r>
              <w:rPr>
                <w:rFonts w:ascii="仿宋" w:hAnsi="仿宋" w:hint="eastAsia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日</w:t>
            </w:r>
            <w:r>
              <w:rPr>
                <w:rFonts w:ascii="仿宋" w:hAnsi="仿宋" w:hint="eastAsia"/>
                <w:sz w:val="24"/>
              </w:rPr>
              <w:t xml:space="preserve"> </w:t>
            </w:r>
          </w:p>
        </w:tc>
      </w:tr>
      <w:tr w:rsidR="00A80043" w14:paraId="63F88388" w14:textId="77777777">
        <w:trPr>
          <w:trHeight w:val="2185"/>
          <w:jc w:val="center"/>
        </w:trPr>
        <w:tc>
          <w:tcPr>
            <w:tcW w:w="8735" w:type="dxa"/>
            <w:gridSpan w:val="4"/>
          </w:tcPr>
          <w:p w14:paraId="53DFD389" w14:textId="77777777" w:rsidR="00A80043" w:rsidRDefault="00CA67BF">
            <w:pPr>
              <w:spacing w:line="580" w:lineRule="exac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部门（地方）主管单位意见</w:t>
            </w:r>
          </w:p>
          <w:p w14:paraId="4CC3017D" w14:textId="77777777" w:rsidR="00A80043" w:rsidRDefault="00A80043">
            <w:pPr>
              <w:spacing w:line="580" w:lineRule="exact"/>
              <w:rPr>
                <w:rFonts w:ascii="仿宋" w:hAnsi="仿宋"/>
                <w:sz w:val="24"/>
              </w:rPr>
            </w:pPr>
          </w:p>
          <w:p w14:paraId="701D06A1" w14:textId="77777777" w:rsidR="00A80043" w:rsidRDefault="00CA67BF">
            <w:pPr>
              <w:spacing w:line="580" w:lineRule="exac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 xml:space="preserve">                                       </w:t>
            </w:r>
            <w:r>
              <w:rPr>
                <w:rFonts w:ascii="仿宋" w:hAnsi="仿宋" w:hint="eastAsia"/>
                <w:sz w:val="24"/>
              </w:rPr>
              <w:t>公</w:t>
            </w:r>
            <w:r>
              <w:rPr>
                <w:rFonts w:ascii="仿宋" w:hAnsi="仿宋" w:hint="eastAsia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章</w:t>
            </w:r>
          </w:p>
          <w:p w14:paraId="24942FBF" w14:textId="77777777" w:rsidR="00A80043" w:rsidRDefault="00CA67BF">
            <w:pPr>
              <w:spacing w:line="580" w:lineRule="exac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 xml:space="preserve">                                     </w:t>
            </w:r>
            <w:r>
              <w:rPr>
                <w:rFonts w:ascii="仿宋" w:hAnsi="仿宋" w:hint="eastAsia"/>
                <w:sz w:val="24"/>
              </w:rPr>
              <w:t>年</w:t>
            </w:r>
            <w:r>
              <w:rPr>
                <w:rFonts w:ascii="仿宋" w:hAnsi="仿宋" w:hint="eastAsia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月</w:t>
            </w:r>
            <w:r>
              <w:rPr>
                <w:rFonts w:ascii="仿宋" w:hAnsi="仿宋" w:hint="eastAsia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日</w:t>
            </w:r>
          </w:p>
        </w:tc>
      </w:tr>
    </w:tbl>
    <w:p w14:paraId="4FDAEDBE" w14:textId="77777777" w:rsidR="00A80043" w:rsidRDefault="00A80043">
      <w:pPr>
        <w:spacing w:line="58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1CDF7D19" w14:textId="77777777" w:rsidR="00A80043" w:rsidRDefault="00A80043"/>
    <w:sectPr w:rsidR="00A80043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43"/>
    <w:rsid w:val="00A80043"/>
    <w:rsid w:val="00CA67BF"/>
    <w:rsid w:val="3DC0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08893F"/>
  <w15:docId w15:val="{A7F6E7B3-5ABA-4385-BDF3-83447058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刘 娟娟</cp:lastModifiedBy>
  <cp:revision>2</cp:revision>
  <dcterms:created xsi:type="dcterms:W3CDTF">2022-04-14T07:44:00Z</dcterms:created>
  <dcterms:modified xsi:type="dcterms:W3CDTF">2022-04-14T07:44:00Z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DF4592E49E5B48F3B960CC7B420D6561</vt:lpwstr>
  </property>
</Properties>
</file>