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/>
          <w:bCs/>
          <w:sz w:val="32"/>
          <w:szCs w:val="32"/>
        </w:rPr>
      </w:pPr>
      <w:r>
        <w:rPr>
          <w:rFonts w:hint="eastAsia" w:hAnsi="黑体"/>
          <w:bCs/>
          <w:sz w:val="32"/>
          <w:szCs w:val="32"/>
        </w:rPr>
        <w:t>附件3：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申报项目汇总表</w:t>
      </w:r>
    </w:p>
    <w:p>
      <w:pPr>
        <w:spacing w:line="360" w:lineRule="auto"/>
        <w:jc w:val="center"/>
        <w:rPr>
          <w:rFonts w:ascii="仿宋_GB2312" w:hAnsi="宋体" w:eastAsia="仿宋_GB2312" w:cs="黑体"/>
          <w:b/>
          <w:bCs/>
          <w:sz w:val="32"/>
          <w:szCs w:val="32"/>
        </w:rPr>
      </w:pPr>
    </w:p>
    <w:p>
      <w:pPr>
        <w:spacing w:line="360" w:lineRule="auto"/>
        <w:jc w:val="both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sz w:val="32"/>
          <w:szCs w:val="32"/>
        </w:rPr>
        <w:t xml:space="preserve">单位（盖章）          </w:t>
      </w:r>
      <w:r>
        <w:rPr>
          <w:rFonts w:hint="eastAsia" w:ascii="仿宋_GB2312" w:hAnsi="宋体" w:eastAsia="仿宋_GB2312" w:cs="黑体"/>
          <w:b/>
          <w:bCs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宋体" w:eastAsia="仿宋_GB2312" w:cs="黑体"/>
          <w:b/>
          <w:bCs/>
          <w:sz w:val="32"/>
          <w:szCs w:val="32"/>
        </w:rPr>
        <w:t xml:space="preserve">              年   月   日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749"/>
        <w:gridCol w:w="4005"/>
        <w:gridCol w:w="2120"/>
        <w:gridCol w:w="3347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项目类别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  <w:lang w:eastAsia="zh-CN"/>
              </w:rPr>
              <w:t>成员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1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32"/>
                <w:szCs w:val="32"/>
              </w:rPr>
            </w:pPr>
          </w:p>
        </w:tc>
      </w:tr>
    </w:tbl>
    <w:p>
      <w:pPr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6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AA2531"/>
    <w:rsid w:val="00562107"/>
    <w:rsid w:val="00BE7FCA"/>
    <w:rsid w:val="00E906FB"/>
    <w:rsid w:val="13AA2531"/>
    <w:rsid w:val="6D535020"/>
    <w:rsid w:val="71EE5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2018-05-27T07:04:00Z</dcterms:created>
  <dc:creator>董天</dc:creator>
  <cp:lastModifiedBy>karrie</cp:lastModifiedBy>
  <dcterms:modified xsi:type="dcterms:W3CDTF">2019-11-05T10:18:23Z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