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035F" w14:textId="77777777" w:rsidR="0060689F" w:rsidRDefault="00000000">
      <w:pPr>
        <w:widowControl/>
        <w:spacing w:line="58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附件1：</w:t>
      </w:r>
    </w:p>
    <w:p w14:paraId="3DFF1573" w14:textId="77777777" w:rsidR="0060689F" w:rsidRDefault="0060689F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DE6B09F" w14:textId="77777777" w:rsidR="0060689F" w:rsidRDefault="0060689F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612BE6C" w14:textId="77777777" w:rsidR="0060689F" w:rsidRDefault="0060689F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681FF60C" w14:textId="77777777" w:rsidR="0060689F" w:rsidRDefault="0060689F">
      <w:pPr>
        <w:widowControl/>
        <w:spacing w:line="58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2D2F08C5" w14:textId="77777777" w:rsidR="0060689F" w:rsidRDefault="00000000">
      <w:pPr>
        <w:spacing w:line="56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滨州市关键核心技术专利群培育项目申报书</w:t>
      </w:r>
    </w:p>
    <w:p w14:paraId="00704251" w14:textId="77777777" w:rsidR="0060689F" w:rsidRDefault="00000000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  <w:r>
        <w:rPr>
          <w:rFonts w:ascii="宋体" w:eastAsia="仿宋_GB2312" w:hAnsi="宋体" w:cs="Times New Roman" w:hint="eastAsia"/>
          <w:color w:val="000000"/>
          <w:sz w:val="32"/>
          <w:szCs w:val="32"/>
        </w:rPr>
        <w:t>（</w:t>
      </w:r>
      <w:r>
        <w:rPr>
          <w:rFonts w:ascii="宋体" w:eastAsia="仿宋_GB2312" w:hAnsi="宋体" w:cs="Times New Roman" w:hint="eastAsia"/>
          <w:color w:val="000000"/>
          <w:sz w:val="32"/>
          <w:szCs w:val="32"/>
        </w:rPr>
        <w:t>2023</w:t>
      </w:r>
      <w:r>
        <w:rPr>
          <w:rFonts w:ascii="宋体" w:eastAsia="仿宋_GB2312" w:hAnsi="宋体" w:cs="Times New Roman" w:hint="eastAsia"/>
          <w:color w:val="000000"/>
          <w:sz w:val="32"/>
          <w:szCs w:val="32"/>
        </w:rPr>
        <w:t>年度）</w:t>
      </w:r>
    </w:p>
    <w:p w14:paraId="6DACBB3F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169844F8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6A9A9E74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48BDC977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33E6C7B4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37880654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7867985B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394CE514" w14:textId="77777777" w:rsidR="0060689F" w:rsidRDefault="0060689F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14:paraId="55FCFA38" w14:textId="77777777" w:rsidR="0060689F" w:rsidRDefault="00000000">
      <w:pPr>
        <w:spacing w:line="640" w:lineRule="exact"/>
        <w:ind w:firstLineChars="200" w:firstLine="640"/>
        <w:jc w:val="left"/>
        <w:rPr>
          <w:rFonts w:ascii="宋体" w:eastAsia="仿宋_GB2312" w:hAnsi="宋体" w:cs="Times New Roman"/>
          <w:color w:val="000000"/>
          <w:sz w:val="32"/>
          <w:szCs w:val="32"/>
          <w:u w:val="single"/>
        </w:rPr>
      </w:pPr>
      <w:r>
        <w:rPr>
          <w:rFonts w:ascii="宋体" w:eastAsia="仿宋_GB2312" w:hAnsi="宋体" w:cs="Times New Roman" w:hint="eastAsia"/>
          <w:color w:val="000000"/>
          <w:sz w:val="32"/>
          <w:szCs w:val="32"/>
        </w:rPr>
        <w:t>申报单位（盖章）：</w:t>
      </w:r>
      <w:r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</w:t>
      </w:r>
    </w:p>
    <w:p w14:paraId="65181AE5" w14:textId="77777777" w:rsidR="0060689F" w:rsidRDefault="00000000">
      <w:pPr>
        <w:spacing w:line="640" w:lineRule="exact"/>
        <w:ind w:firstLine="645"/>
        <w:jc w:val="left"/>
        <w:rPr>
          <w:rFonts w:ascii="宋体" w:eastAsia="仿宋_GB2312" w:hAnsi="宋体" w:cs="Times New Roman"/>
          <w:color w:val="000000"/>
          <w:sz w:val="32"/>
          <w:szCs w:val="32"/>
        </w:rPr>
      </w:pPr>
      <w:r>
        <w:rPr>
          <w:rFonts w:ascii="宋体" w:eastAsia="仿宋_GB2312" w:hAnsi="宋体" w:cs="Times New Roman" w:hint="eastAsia"/>
          <w:color w:val="000000"/>
          <w:sz w:val="32"/>
          <w:szCs w:val="32"/>
        </w:rPr>
        <w:t>推荐单位：</w:t>
      </w:r>
      <w:r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 </w:t>
      </w:r>
    </w:p>
    <w:p w14:paraId="68CCBA40" w14:textId="77777777" w:rsidR="0060689F" w:rsidRDefault="00000000">
      <w:pPr>
        <w:spacing w:line="640" w:lineRule="exact"/>
        <w:ind w:firstLine="645"/>
        <w:jc w:val="left"/>
        <w:rPr>
          <w:rFonts w:ascii="宋体" w:eastAsia="仿宋" w:hAnsi="宋体" w:cs="Times New Roman"/>
          <w:color w:val="000000"/>
          <w:kern w:val="0"/>
          <w:sz w:val="32"/>
          <w:szCs w:val="32"/>
        </w:rPr>
      </w:pPr>
      <w:r>
        <w:rPr>
          <w:rFonts w:ascii="宋体" w:eastAsia="仿宋_GB2312" w:hAnsi="宋体" w:cs="Times New Roman" w:hint="eastAsia"/>
          <w:color w:val="000000"/>
          <w:sz w:val="32"/>
          <w:szCs w:val="32"/>
        </w:rPr>
        <w:t>申报时间：</w:t>
      </w:r>
      <w:r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eastAsia="仿宋" w:hAnsi="宋体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ascii="宋体" w:eastAsia="仿宋" w:hAnsi="宋体" w:cs="Times New Roman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宋体" w:eastAsia="仿宋" w:hAnsi="宋体" w:cs="Times New Roman"/>
          <w:color w:val="000000"/>
          <w:sz w:val="32"/>
          <w:szCs w:val="32"/>
          <w:u w:val="single"/>
        </w:rPr>
        <w:t xml:space="preserve">                </w:t>
      </w:r>
    </w:p>
    <w:p w14:paraId="11121B25" w14:textId="77777777" w:rsidR="0060689F" w:rsidRDefault="0060689F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14:paraId="7EA81183" w14:textId="77777777" w:rsidR="0060689F" w:rsidRDefault="00000000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滨州市市场监督管理局制</w:t>
      </w:r>
    </w:p>
    <w:p w14:paraId="10B4BBD7" w14:textId="77777777" w:rsidR="0060689F" w:rsidRDefault="00000000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2023</w:t>
      </w:r>
      <w:r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年</w:t>
      </w:r>
      <w:r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12</w:t>
      </w:r>
      <w:r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月</w:t>
      </w:r>
    </w:p>
    <w:p w14:paraId="0096D44B" w14:textId="77777777" w:rsidR="0060689F" w:rsidRDefault="00000000">
      <w:pPr>
        <w:pStyle w:val="2"/>
        <w:ind w:firstLine="640"/>
        <w:jc w:val="center"/>
        <w:rPr>
          <w:szCs w:val="32"/>
        </w:rPr>
      </w:pPr>
      <w:r>
        <w:rPr>
          <w:rFonts w:hint="eastAsia"/>
          <w:szCs w:val="32"/>
        </w:rPr>
        <w:lastRenderedPageBreak/>
        <w:t>一、项目基本信息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771"/>
        <w:gridCol w:w="1064"/>
        <w:gridCol w:w="49"/>
        <w:gridCol w:w="2361"/>
      </w:tblGrid>
      <w:tr w:rsidR="0060689F" w14:paraId="43A8A2FB" w14:textId="77777777">
        <w:trPr>
          <w:trHeight w:val="6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E2AA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E0B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3536A468" w14:textId="77777777">
        <w:trPr>
          <w:trHeight w:val="5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689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项目所属</w:t>
            </w:r>
          </w:p>
          <w:p w14:paraId="757BB6F4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产业领域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FE5" w14:textId="77777777" w:rsidR="0060689F" w:rsidRDefault="00000000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>□新一代信息技术,□高端装备制造,□新材料,□生物,□新能源汽车,</w:t>
            </w:r>
            <w:r>
              <w:rPr>
                <w:rFonts w:ascii="仿宋_GB2312" w:eastAsia="仿宋_GB2312" w:hAnsi="Calibri" w:cs="TimesNewRomanPSMT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>□新能源,□节能环保, □海洋,□高效农业,□数字创意,□电力、冶金,□医药, □其他</w:t>
            </w:r>
            <w:r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Calibri" w:cs="TimesNewRomanPSMT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60689F" w14:paraId="4D6A6068" w14:textId="77777777">
        <w:trPr>
          <w:trHeight w:val="4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6D0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28D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C69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pacing w:val="-14"/>
                <w:sz w:val="24"/>
                <w:szCs w:val="24"/>
              </w:rPr>
              <w:t>法人代表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F308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549FEC04" w14:textId="77777777">
        <w:trPr>
          <w:trHeight w:val="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5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地  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85D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089A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B3FE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2E0BB337" w14:textId="77777777">
        <w:trPr>
          <w:trHeight w:val="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4001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51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B61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pacing w:val="-16"/>
                <w:sz w:val="24"/>
                <w:szCs w:val="24"/>
              </w:rPr>
              <w:t>联系电话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D48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17FCF783" w14:textId="77777777">
        <w:trPr>
          <w:trHeight w:val="10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994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903" w14:textId="77777777" w:rsidR="0060689F" w:rsidRDefault="00000000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□大型企业□中型企业□小型企业；□高新技术企业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□知识产权管理体系认证企业□知识产权示范企业□知识产权优势企业(以上可多选)</w:t>
            </w:r>
          </w:p>
          <w:p w14:paraId="7779D568" w14:textId="77777777" w:rsidR="0060689F" w:rsidRDefault="00000000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□高等院校 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□科研院所 </w:t>
            </w:r>
            <w:r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（请注明）</w:t>
            </w:r>
          </w:p>
        </w:tc>
      </w:tr>
      <w:tr w:rsidR="0060689F" w14:paraId="1B7DADC0" w14:textId="77777777">
        <w:trPr>
          <w:trHeight w:val="6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276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经营状况(上年度)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29B6" w14:textId="77777777" w:rsidR="0060689F" w:rsidRDefault="00000000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pacing w:val="-6"/>
                <w:sz w:val="24"/>
                <w:szCs w:val="24"/>
              </w:rPr>
              <w:t>销售收入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F3B9" w14:textId="77777777" w:rsidR="0060689F" w:rsidRDefault="0060689F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DA6C" w14:textId="77777777" w:rsidR="0060689F" w:rsidRDefault="00000000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纳税额（万元）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2F63" w14:textId="77777777" w:rsidR="0060689F" w:rsidRDefault="0060689F">
            <w:pPr>
              <w:spacing w:line="3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699D2501" w14:textId="77777777">
        <w:trPr>
          <w:trHeight w:val="8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ED9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申报单位</w:t>
            </w:r>
          </w:p>
          <w:p w14:paraId="16CC5B58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专利状况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0A6" w14:textId="77777777" w:rsidR="0060689F" w:rsidRDefault="00000000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专利授权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件，其中发明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件</w:t>
            </w:r>
          </w:p>
          <w:p w14:paraId="7594D430" w14:textId="77777777" w:rsidR="0060689F" w:rsidRDefault="00000000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专利申请</w:t>
            </w:r>
            <w:r>
              <w:rPr>
                <w:rFonts w:ascii="仿宋_GB2312" w:eastAsia="仿宋_GB2312" w:hAnsi="Calibri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件，其中发明</w:t>
            </w:r>
            <w:r>
              <w:rPr>
                <w:rFonts w:ascii="仿宋_GB2312" w:eastAsia="仿宋_GB2312" w:hAnsi="Calibri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Calibri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件，PCT申请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件；</w:t>
            </w:r>
          </w:p>
        </w:tc>
      </w:tr>
      <w:tr w:rsidR="0060689F" w14:paraId="4493A1F3" w14:textId="77777777">
        <w:trPr>
          <w:trHeight w:val="2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18309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专利群</w:t>
            </w:r>
          </w:p>
          <w:p w14:paraId="6B2CCAC8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培育目标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C44AE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新增国内发明</w:t>
            </w:r>
            <w:r>
              <w:rPr>
                <w:rFonts w:ascii="仿宋_GB2312" w:eastAsia="仿宋_GB2312" w:hAnsi="Calibri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Calibri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件，PCT申请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件；</w:t>
            </w:r>
          </w:p>
        </w:tc>
      </w:tr>
      <w:tr w:rsidR="0060689F" w14:paraId="5B3526CE" w14:textId="77777777">
        <w:trPr>
          <w:trHeight w:val="36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8BFD7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与项目有关的专利详细信息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0A48FC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4B5E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发明名称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D9C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专利号</w:t>
            </w:r>
          </w:p>
        </w:tc>
      </w:tr>
      <w:tr w:rsidR="0060689F" w14:paraId="2B3F892B" w14:textId="77777777">
        <w:trPr>
          <w:trHeight w:val="5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A493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C58EB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现有有效发明专利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0E1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05E3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2DBF80D7" w14:textId="77777777">
        <w:trPr>
          <w:trHeight w:val="5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DF6D6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3CC4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20EB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88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74670371" w14:textId="77777777">
        <w:trPr>
          <w:trHeight w:val="5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783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CEF1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D62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AFEE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4AB02149" w14:textId="77777777">
        <w:trPr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F8EB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1462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B23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C8AA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68396253" w14:textId="77777777">
        <w:trPr>
          <w:trHeight w:val="32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CD5A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7DBB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75D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109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085D9C86" w14:textId="77777777">
        <w:trPr>
          <w:trHeight w:val="1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FDB0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4C97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5E0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74FB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65EE1BC3" w14:textId="77777777">
        <w:trPr>
          <w:trHeight w:val="1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844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F86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36C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1BFB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416E3338" w14:textId="77777777">
        <w:trPr>
          <w:trHeight w:val="15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EECA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AB41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976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75A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29F62221" w14:textId="77777777">
        <w:trPr>
          <w:trHeight w:val="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B7F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8481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450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A9D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5C2DF0F4" w14:textId="77777777">
        <w:trPr>
          <w:trHeight w:val="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05FB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A5EA7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8CD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291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4264EE99" w14:textId="77777777">
        <w:trPr>
          <w:trHeight w:val="5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A27F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C485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E8C0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DDB3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058A217A" w14:textId="77777777">
        <w:trPr>
          <w:trHeight w:val="12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43DE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5EC8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1544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C038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60689F" w14:paraId="63254DCD" w14:textId="77777777">
        <w:trPr>
          <w:trHeight w:val="18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5FC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是否存在专利权属纠纷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6506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□是      □否</w:t>
            </w:r>
          </w:p>
        </w:tc>
      </w:tr>
    </w:tbl>
    <w:p w14:paraId="29269B46" w14:textId="77777777" w:rsidR="0060689F" w:rsidRDefault="00000000">
      <w:r>
        <w:rPr>
          <w:rFonts w:hint="eastAsia"/>
        </w:rPr>
        <w:br w:type="page"/>
      </w:r>
    </w:p>
    <w:p w14:paraId="491F9230" w14:textId="77777777" w:rsidR="0060689F" w:rsidRDefault="00000000">
      <w:pPr>
        <w:pStyle w:val="2"/>
        <w:ind w:firstLine="640"/>
        <w:jc w:val="center"/>
      </w:pPr>
      <w:r>
        <w:rPr>
          <w:rFonts w:hint="eastAsia"/>
        </w:rPr>
        <w:lastRenderedPageBreak/>
        <w:t>二、核心技术专利群项目评价材料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0689F" w14:paraId="6F713B15" w14:textId="77777777" w:rsidTr="00A40A49">
        <w:trPr>
          <w:trHeight w:val="1176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965" w14:textId="77777777" w:rsidR="0060689F" w:rsidRDefault="00000000">
            <w:pPr>
              <w:spacing w:line="360" w:lineRule="exact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（一）项目技术创新情况</w:t>
            </w:r>
          </w:p>
          <w:p w14:paraId="12332F5B" w14:textId="77777777" w:rsidR="0060689F" w:rsidRDefault="00000000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（包括技术创新开发情况、技术创新程度及自我评价、技术开发依托情况、技术发展前景、获奖情况等，800字左右）</w:t>
            </w:r>
          </w:p>
          <w:p w14:paraId="50AC6C9B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01CF5925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0A9B83F6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0B222B98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38EF2BAB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4A6B1850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09909C2B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0BC3CEB4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71DD81E4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9CCF200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266CD2AD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37DB072C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68AEF208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1A880EF3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70B24549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0218E687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105076D4" w14:textId="77777777" w:rsidR="0060689F" w:rsidRDefault="00000000">
            <w:pPr>
              <w:spacing w:line="360" w:lineRule="exact"/>
              <w:jc w:val="left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（二）项目效益情况</w:t>
            </w:r>
          </w:p>
          <w:p w14:paraId="79EB55D1" w14:textId="77777777" w:rsidR="0060689F" w:rsidRDefault="00000000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（转化运用及产业化情况、经济社会效益情况等，800字左右）</w:t>
            </w:r>
          </w:p>
          <w:p w14:paraId="5448299C" w14:textId="77777777" w:rsidR="0060689F" w:rsidRDefault="0060689F">
            <w:pPr>
              <w:spacing w:line="360" w:lineRule="exac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</w:tbl>
    <w:p w14:paraId="65F486AB" w14:textId="77777777" w:rsidR="0060689F" w:rsidRDefault="00000000">
      <w:r>
        <w:rPr>
          <w:rFonts w:hint="eastAsia"/>
        </w:rPr>
        <w:br w:type="page"/>
      </w:r>
    </w:p>
    <w:p w14:paraId="70DF39A4" w14:textId="77777777" w:rsidR="0060689F" w:rsidRDefault="00000000">
      <w:pPr>
        <w:pStyle w:val="2"/>
        <w:ind w:firstLine="640"/>
        <w:jc w:val="center"/>
      </w:pPr>
      <w:r>
        <w:rPr>
          <w:rFonts w:hint="eastAsia"/>
        </w:rPr>
        <w:lastRenderedPageBreak/>
        <w:t>三、核心技术专利群培育工作方案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2"/>
      </w:tblGrid>
      <w:tr w:rsidR="0060689F" w14:paraId="7CFF295D" w14:textId="77777777">
        <w:trPr>
          <w:trHeight w:val="11763"/>
        </w:trPr>
        <w:tc>
          <w:tcPr>
            <w:tcW w:w="8948" w:type="dxa"/>
          </w:tcPr>
          <w:p w14:paraId="3EB33B85" w14:textId="77777777" w:rsidR="0060689F" w:rsidRDefault="00000000">
            <w:pPr>
              <w:ind w:firstLineChars="200" w:firstLine="420"/>
            </w:pPr>
            <w:r>
              <w:rPr>
                <w:rFonts w:asciiTheme="minorEastAsia" w:hAnsiTheme="minorEastAsia" w:hint="eastAsia"/>
              </w:rPr>
              <w:t>〔</w:t>
            </w:r>
            <w:r>
              <w:rPr>
                <w:rFonts w:hint="eastAsia"/>
              </w:rPr>
              <w:t>包括立项背景、主要任务、拟解决的关键问题、可行性分析、计划进度、培育渠道（普通渠道、优先审查渠道、保护中心渠道）、预期成果、绩效目标等，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字左右。</w:t>
            </w:r>
            <w:r>
              <w:rPr>
                <w:rFonts w:asciiTheme="minorEastAsia" w:hAnsiTheme="minorEastAsia" w:hint="eastAsia"/>
              </w:rPr>
              <w:t>〕</w:t>
            </w:r>
          </w:p>
        </w:tc>
      </w:tr>
    </w:tbl>
    <w:p w14:paraId="63E2E2FF" w14:textId="77777777" w:rsidR="0060689F" w:rsidRDefault="0060689F"/>
    <w:p w14:paraId="122B478D" w14:textId="77777777" w:rsidR="0060689F" w:rsidRDefault="00000000">
      <w:pPr>
        <w:jc w:val="center"/>
        <w:rPr>
          <w:rFonts w:ascii="方正黑体简体" w:eastAsia="方正黑体简体"/>
          <w:sz w:val="36"/>
          <w:szCs w:val="36"/>
        </w:rPr>
      </w:pPr>
      <w:r>
        <w:rPr>
          <w:rFonts w:hint="eastAsia"/>
        </w:rPr>
        <w:br w:type="page"/>
      </w:r>
      <w:r>
        <w:rPr>
          <w:rStyle w:val="20"/>
          <w:rFonts w:hint="eastAsia"/>
        </w:rPr>
        <w:lastRenderedPageBreak/>
        <w:t xml:space="preserve"> 四、申报诚信承诺书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8"/>
      </w:tblGrid>
      <w:tr w:rsidR="0060689F" w14:paraId="6872EF90" w14:textId="77777777" w:rsidTr="00A40A49">
        <w:trPr>
          <w:trHeight w:val="6462"/>
          <w:jc w:val="center"/>
        </w:trPr>
        <w:tc>
          <w:tcPr>
            <w:tcW w:w="8708" w:type="dxa"/>
          </w:tcPr>
          <w:p w14:paraId="2DD3763E" w14:textId="77777777" w:rsidR="0060689F" w:rsidRDefault="00000000">
            <w:pPr>
              <w:spacing w:line="560" w:lineRule="exact"/>
              <w:jc w:val="left"/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本单位郑重承诺：</w:t>
            </w:r>
          </w:p>
          <w:p w14:paraId="246BEEA9" w14:textId="77777777" w:rsidR="0060689F" w:rsidRDefault="00000000">
            <w:pPr>
              <w:spacing w:line="560" w:lineRule="exact"/>
              <w:ind w:firstLineChars="221" w:firstLine="707"/>
              <w:jc w:val="left"/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在滨州市关键核心技术专利群培育项目申报工作中，保证所提供的材料真实有效，并对其真实性负责，如有虚假、伪造等违规情况，自愿承担因虚报材料引起的一切违诺责任和法律后果。</w:t>
            </w:r>
          </w:p>
          <w:p w14:paraId="3E409494" w14:textId="77777777" w:rsidR="0060689F" w:rsidRDefault="00000000">
            <w:pPr>
              <w:wordWrap w:val="0"/>
              <w:spacing w:line="560" w:lineRule="exact"/>
              <w:ind w:firstLineChars="250" w:firstLine="800"/>
              <w:jc w:val="right"/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法定代表人签名：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           </w:t>
            </w:r>
          </w:p>
          <w:p w14:paraId="4E90D498" w14:textId="200EF4A1" w:rsidR="0060689F" w:rsidRDefault="00000000">
            <w:pPr>
              <w:wordWrap w:val="0"/>
              <w:spacing w:line="560" w:lineRule="exact"/>
              <w:ind w:firstLineChars="200" w:firstLine="640"/>
              <w:jc w:val="right"/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         </w:t>
            </w:r>
          </w:p>
          <w:p w14:paraId="2538BB77" w14:textId="7446F620" w:rsidR="0060689F" w:rsidRDefault="00000000">
            <w:pPr>
              <w:wordWrap w:val="0"/>
              <w:spacing w:line="560" w:lineRule="exact"/>
              <w:ind w:firstLineChars="200" w:firstLine="640"/>
              <w:jc w:val="right"/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经办人签名：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           </w:t>
            </w:r>
          </w:p>
          <w:p w14:paraId="0C7C7B75" w14:textId="77777777" w:rsidR="0060689F" w:rsidRDefault="00000000">
            <w:pPr>
              <w:wordWrap w:val="0"/>
              <w:spacing w:line="560" w:lineRule="exact"/>
              <w:jc w:val="right"/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</w:t>
            </w:r>
          </w:p>
          <w:p w14:paraId="1E98E5F6" w14:textId="77777777" w:rsidR="0060689F" w:rsidRDefault="00000000">
            <w:pPr>
              <w:spacing w:line="560" w:lineRule="exact"/>
              <w:ind w:right="640" w:firstLineChars="1350" w:firstLine="4320"/>
              <w:rPr>
                <w:rFonts w:ascii="宋体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（单位盖章）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            </w:t>
            </w:r>
          </w:p>
          <w:p w14:paraId="1864A74D" w14:textId="5C92BA29" w:rsidR="0060689F" w:rsidRPr="00037432" w:rsidRDefault="00000000" w:rsidP="00037432">
            <w:pPr>
              <w:spacing w:line="560" w:lineRule="exact"/>
              <w:jc w:val="left"/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                       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日期：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2023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12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>日</w:t>
            </w:r>
            <w:r>
              <w:rPr>
                <w:rFonts w:ascii="宋体" w:eastAsia="仿宋_GB2312" w:hAnsi="宋体" w:cs="Times New Roman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</w:tbl>
    <w:p w14:paraId="1C5D692A" w14:textId="77777777" w:rsidR="0060689F" w:rsidRDefault="0060689F"/>
    <w:p w14:paraId="469841C8" w14:textId="77777777" w:rsidR="0060689F" w:rsidRDefault="00000000">
      <w:pPr>
        <w:pStyle w:val="2"/>
        <w:ind w:firstLine="640"/>
        <w:jc w:val="center"/>
      </w:pPr>
      <w:r>
        <w:rPr>
          <w:rFonts w:hint="eastAsia"/>
        </w:rPr>
        <w:lastRenderedPageBreak/>
        <w:t>五、审核推荐意见</w:t>
      </w:r>
    </w:p>
    <w:tbl>
      <w:tblPr>
        <w:tblStyle w:val="a7"/>
        <w:tblW w:w="0" w:type="auto"/>
        <w:tblInd w:w="304" w:type="dxa"/>
        <w:tblLayout w:type="fixed"/>
        <w:tblLook w:val="04A0" w:firstRow="1" w:lastRow="0" w:firstColumn="1" w:lastColumn="0" w:noHBand="0" w:noVBand="1"/>
      </w:tblPr>
      <w:tblGrid>
        <w:gridCol w:w="1020"/>
        <w:gridCol w:w="7624"/>
      </w:tblGrid>
      <w:tr w:rsidR="0060689F" w14:paraId="53A9202D" w14:textId="77777777">
        <w:trPr>
          <w:trHeight w:val="6455"/>
        </w:trPr>
        <w:tc>
          <w:tcPr>
            <w:tcW w:w="1020" w:type="dxa"/>
            <w:vAlign w:val="center"/>
          </w:tcPr>
          <w:p w14:paraId="5A20611C" w14:textId="77777777" w:rsidR="0060689F" w:rsidRDefault="00000000">
            <w:pPr>
              <w:spacing w:line="560" w:lineRule="exact"/>
              <w:jc w:val="center"/>
              <w:rPr>
                <w:rFonts w:ascii="宋体" w:eastAsia="仿宋_GB2312" w:hAnsi="宋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县（市、区）市场监管局、市属开发区市场监管局或市直部门推荐意见</w:t>
            </w:r>
          </w:p>
        </w:tc>
        <w:tc>
          <w:tcPr>
            <w:tcW w:w="7624" w:type="dxa"/>
          </w:tcPr>
          <w:p w14:paraId="519AA123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342489DE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78C9CE6E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7101486B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94437D1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291E2C03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058B35D3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489CA51C" w14:textId="77777777" w:rsidR="0060689F" w:rsidRDefault="0060689F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3C770B9F" w14:textId="77777777" w:rsidR="0060689F" w:rsidRDefault="00000000">
            <w:pPr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14:paraId="3E05B48B" w14:textId="77777777" w:rsidR="0060689F" w:rsidRDefault="0000000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</w:t>
            </w:r>
          </w:p>
          <w:p w14:paraId="7BEC13E8" w14:textId="77777777" w:rsidR="0060689F" w:rsidRDefault="00000000">
            <w:pPr>
              <w:wordWrap w:val="0"/>
              <w:jc w:val="right"/>
              <w:rPr>
                <w:rFonts w:eastAsia="仿宋_GB2312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年     月    日    </w:t>
            </w:r>
          </w:p>
          <w:p w14:paraId="2AC49C33" w14:textId="77777777" w:rsidR="0060689F" w:rsidRDefault="0060689F">
            <w:pPr>
              <w:spacing w:line="560" w:lineRule="exact"/>
              <w:jc w:val="center"/>
              <w:rPr>
                <w:rFonts w:ascii="宋体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60689F" w14:paraId="3483E3DC" w14:textId="77777777" w:rsidTr="00A40A49">
        <w:trPr>
          <w:trHeight w:val="627"/>
        </w:trPr>
        <w:tc>
          <w:tcPr>
            <w:tcW w:w="1020" w:type="dxa"/>
            <w:vAlign w:val="center"/>
          </w:tcPr>
          <w:p w14:paraId="1A443B69" w14:textId="77777777" w:rsidR="0060689F" w:rsidRDefault="00000000">
            <w:pPr>
              <w:spacing w:line="560" w:lineRule="exact"/>
              <w:jc w:val="center"/>
              <w:rPr>
                <w:rFonts w:ascii="仿宋_GB2312" w:eastAsia="仿宋_GB2312" w:hAnsi="Calibri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624" w:type="dxa"/>
          </w:tcPr>
          <w:p w14:paraId="46A7F58C" w14:textId="77777777" w:rsidR="0060689F" w:rsidRDefault="0060689F">
            <w:pPr>
              <w:spacing w:line="560" w:lineRule="exact"/>
              <w:jc w:val="center"/>
              <w:rPr>
                <w:rFonts w:ascii="宋体" w:eastAsia="仿宋_GB2312" w:hAnsi="宋体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2619999B" w14:textId="77777777" w:rsidR="0060689F" w:rsidRDefault="00000000">
      <w:pPr>
        <w:spacing w:line="560" w:lineRule="exact"/>
        <w:ind w:firstLineChars="200" w:firstLine="640"/>
        <w:rPr>
          <w:rFonts w:ascii="黑体" w:eastAsia="黑体" w:hAnsi="黑体" w:cs="CESI仿宋-GB2312"/>
          <w:sz w:val="32"/>
          <w:szCs w:val="32"/>
        </w:rPr>
      </w:pPr>
      <w:r>
        <w:rPr>
          <w:rFonts w:ascii="黑体" w:eastAsia="黑体" w:hAnsi="黑体" w:cs="CESI仿宋-GB2312" w:hint="eastAsia"/>
          <w:sz w:val="32"/>
          <w:szCs w:val="32"/>
        </w:rPr>
        <w:t>六、附件</w:t>
      </w:r>
    </w:p>
    <w:p w14:paraId="3F269E95" w14:textId="77777777" w:rsidR="0060689F" w:rsidRDefault="00000000">
      <w:pPr>
        <w:pStyle w:val="a8"/>
        <w:spacing w:line="560" w:lineRule="exact"/>
        <w:ind w:firstLine="640"/>
        <w:rPr>
          <w:rFonts w:ascii="仿宋_GB2312" w:eastAsia="仿宋_GB2312" w:hAnsi="CESI仿宋-GB2312" w:cs="CESI仿宋-GB2312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sz w:val="32"/>
          <w:szCs w:val="32"/>
        </w:rPr>
        <w:t>1.佐证支撑材料目录；</w:t>
      </w:r>
    </w:p>
    <w:p w14:paraId="479E9AB6" w14:textId="77777777" w:rsidR="0060689F" w:rsidRDefault="00000000">
      <w:pPr>
        <w:pStyle w:val="a8"/>
        <w:spacing w:line="560" w:lineRule="exact"/>
        <w:ind w:firstLine="640"/>
        <w:rPr>
          <w:rFonts w:ascii="仿宋_GB2312" w:eastAsia="仿宋_GB2312" w:hAnsi="CESI仿宋-GB2312" w:cs="CESI仿宋-GB2312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sz w:val="32"/>
          <w:szCs w:val="32"/>
        </w:rPr>
        <w:t>2.申报单位主体资格证明；</w:t>
      </w:r>
    </w:p>
    <w:p w14:paraId="2AA21721" w14:textId="77777777" w:rsidR="0060689F" w:rsidRDefault="00000000">
      <w:pPr>
        <w:pStyle w:val="a8"/>
        <w:spacing w:line="560" w:lineRule="exact"/>
        <w:ind w:firstLine="640"/>
        <w:rPr>
          <w:rFonts w:ascii="仿宋_GB2312" w:eastAsia="仿宋_GB2312" w:hAnsi="CESI仿宋-GB2312" w:cs="CESI仿宋-GB2312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sz w:val="32"/>
          <w:szCs w:val="32"/>
        </w:rPr>
        <w:t>3.关键核心技术专利群培育项目涉及的有效发明专利证书；</w:t>
      </w:r>
    </w:p>
    <w:p w14:paraId="275E0CC1" w14:textId="77777777" w:rsidR="0060689F" w:rsidRDefault="00000000">
      <w:pPr>
        <w:spacing w:line="560" w:lineRule="exact"/>
        <w:ind w:firstLineChars="200" w:firstLine="640"/>
        <w:rPr>
          <w:rFonts w:ascii="仿宋_GB2312" w:eastAsia="仿宋_GB2312" w:hAnsi="CESI仿宋-GB2312" w:cs="CESI仿宋-GB2312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sz w:val="32"/>
          <w:szCs w:val="32"/>
        </w:rPr>
        <w:t>4.复印件及有效性证明（当年年费发票或者登记簿副本）；</w:t>
      </w:r>
    </w:p>
    <w:p w14:paraId="1E58972E" w14:textId="7CCC90F6" w:rsidR="0060689F" w:rsidRDefault="00000000" w:rsidP="00C53AE3">
      <w:pPr>
        <w:spacing w:line="560" w:lineRule="exact"/>
        <w:ind w:firstLineChars="200" w:firstLine="640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sz w:val="32"/>
          <w:szCs w:val="32"/>
        </w:rPr>
        <w:t>5.其它相关材料。</w:t>
      </w:r>
    </w:p>
    <w:sectPr w:rsidR="0060689F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773D" w14:textId="77777777" w:rsidR="009E396E" w:rsidRDefault="009E396E" w:rsidP="00A40A49">
      <w:r>
        <w:separator/>
      </w:r>
    </w:p>
  </w:endnote>
  <w:endnote w:type="continuationSeparator" w:id="0">
    <w:p w14:paraId="3F1E5F90" w14:textId="77777777" w:rsidR="009E396E" w:rsidRDefault="009E396E" w:rsidP="00A4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DejaVu Sans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ESI仿宋-GB2312">
    <w:charset w:val="86"/>
    <w:family w:val="auto"/>
    <w:pitch w:val="default"/>
    <w:sig w:usb0="800002AF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4031" w14:textId="77777777" w:rsidR="009E396E" w:rsidRDefault="009E396E" w:rsidP="00A40A49">
      <w:r>
        <w:separator/>
      </w:r>
    </w:p>
  </w:footnote>
  <w:footnote w:type="continuationSeparator" w:id="0">
    <w:p w14:paraId="7E45A207" w14:textId="77777777" w:rsidR="009E396E" w:rsidRDefault="009E396E" w:rsidP="00A4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5C"/>
    <w:rsid w:val="BFFB13BE"/>
    <w:rsid w:val="D7EDA4DB"/>
    <w:rsid w:val="EAFFC87D"/>
    <w:rsid w:val="F7D34784"/>
    <w:rsid w:val="FE7E7CBC"/>
    <w:rsid w:val="00011395"/>
    <w:rsid w:val="000176AB"/>
    <w:rsid w:val="00037432"/>
    <w:rsid w:val="0004722A"/>
    <w:rsid w:val="001827AE"/>
    <w:rsid w:val="00235E9F"/>
    <w:rsid w:val="002C2E9E"/>
    <w:rsid w:val="002E0676"/>
    <w:rsid w:val="002F694D"/>
    <w:rsid w:val="00322030"/>
    <w:rsid w:val="0032599E"/>
    <w:rsid w:val="00340D47"/>
    <w:rsid w:val="00381077"/>
    <w:rsid w:val="0042242E"/>
    <w:rsid w:val="0057035C"/>
    <w:rsid w:val="00596817"/>
    <w:rsid w:val="0060689F"/>
    <w:rsid w:val="00722F0A"/>
    <w:rsid w:val="007C2713"/>
    <w:rsid w:val="008107B3"/>
    <w:rsid w:val="008D6FD5"/>
    <w:rsid w:val="009A0F7F"/>
    <w:rsid w:val="009D19BE"/>
    <w:rsid w:val="009E396E"/>
    <w:rsid w:val="00A40A49"/>
    <w:rsid w:val="00A975C1"/>
    <w:rsid w:val="00AF04D5"/>
    <w:rsid w:val="00B13493"/>
    <w:rsid w:val="00B26AA7"/>
    <w:rsid w:val="00B3286B"/>
    <w:rsid w:val="00BE00FE"/>
    <w:rsid w:val="00C0109C"/>
    <w:rsid w:val="00C13AD4"/>
    <w:rsid w:val="00C53AE3"/>
    <w:rsid w:val="00C83ADD"/>
    <w:rsid w:val="00CA6D37"/>
    <w:rsid w:val="00CD6F53"/>
    <w:rsid w:val="00CE175C"/>
    <w:rsid w:val="00D778E2"/>
    <w:rsid w:val="00E0566A"/>
    <w:rsid w:val="00E63EDF"/>
    <w:rsid w:val="00ED40AD"/>
    <w:rsid w:val="00EE6A0B"/>
    <w:rsid w:val="06FC4CA8"/>
    <w:rsid w:val="223D04B1"/>
    <w:rsid w:val="36F77A33"/>
    <w:rsid w:val="37FAFC36"/>
    <w:rsid w:val="676A3A61"/>
    <w:rsid w:val="677F5F51"/>
    <w:rsid w:val="75F9347A"/>
    <w:rsid w:val="7A6BC212"/>
    <w:rsid w:val="7D81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FDD32"/>
  <w15:docId w15:val="{3CA92950-00F3-4F60-A2DC-210DE516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60" w:lineRule="exact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黑体" w:eastAsia="黑体" w:hAnsi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黑体" w:eastAsia="黑体" w:hAnsi="黑体"/>
      <w:sz w:val="32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jun zhang</cp:lastModifiedBy>
  <cp:revision>6</cp:revision>
  <cp:lastPrinted>2022-10-26T08:27:00Z</cp:lastPrinted>
  <dcterms:created xsi:type="dcterms:W3CDTF">2023-12-07T11:11:00Z</dcterms:created>
  <dcterms:modified xsi:type="dcterms:W3CDTF">2023-12-08T07:43:00Z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1766AEB1CC922AB09EC840636E758852</vt:lpwstr>
  </property>
</Properties>
</file>