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page1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42" w:lineRule="exact"/>
        <w:rPr>
          <w:color w:val="auto"/>
          <w:sz w:val="24"/>
          <w:szCs w:val="24"/>
        </w:rPr>
      </w:pPr>
    </w:p>
    <w:p>
      <w:pPr>
        <w:spacing w:after="0" w:line="594" w:lineRule="exact"/>
        <w:ind w:right="-99"/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eastAsia="zh-CN"/>
        </w:rPr>
      </w:pPr>
    </w:p>
    <w:p>
      <w:pPr>
        <w:spacing w:after="0" w:line="594" w:lineRule="exact"/>
        <w:ind w:right="-99"/>
        <w:jc w:val="center"/>
        <w:rPr>
          <w:rFonts w:hint="eastAsia" w:ascii="方正小标宋简体" w:hAnsi="方正小标宋简体" w:eastAsia="方正小标宋简体" w:cs="方正小标宋简体"/>
          <w:color w:val="auto"/>
          <w:sz w:val="20"/>
          <w:szCs w:val="2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eastAsia="zh-CN"/>
        </w:rPr>
        <w:t>滨州市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</w:rPr>
        <w:t>工程技术研究中心</w:t>
      </w:r>
    </w:p>
    <w:p>
      <w:pPr>
        <w:spacing w:after="0" w:line="207" w:lineRule="exact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</w:pPr>
    </w:p>
    <w:p>
      <w:pPr>
        <w:spacing w:after="0" w:line="594" w:lineRule="exact"/>
        <w:ind w:right="-39"/>
        <w:jc w:val="center"/>
        <w:rPr>
          <w:rFonts w:hint="eastAsia" w:ascii="方正小标宋简体" w:hAnsi="方正小标宋简体" w:eastAsia="方正小标宋简体" w:cs="方正小标宋简体"/>
          <w:color w:val="auto"/>
          <w:sz w:val="20"/>
          <w:szCs w:val="2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</w:rPr>
        <w:t>建设申报书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18" w:lineRule="exact"/>
        <w:rPr>
          <w:color w:val="auto"/>
          <w:sz w:val="24"/>
          <w:szCs w:val="24"/>
        </w:rPr>
      </w:pPr>
    </w:p>
    <w:p>
      <w:pPr>
        <w:tabs>
          <w:tab w:val="left" w:pos="2600"/>
        </w:tabs>
        <w:spacing w:after="0" w:line="366" w:lineRule="exact"/>
        <w:ind w:left="780"/>
        <w:rPr>
          <w:rFonts w:hint="eastAsia" w:ascii="黑体" w:hAnsi="黑体" w:eastAsia="黑体" w:cs="黑体"/>
          <w:color w:val="auto"/>
          <w:sz w:val="20"/>
          <w:szCs w:val="20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中心名称：</w:t>
      </w:r>
      <w:r>
        <w:rPr>
          <w:rFonts w:hint="eastAsia" w:ascii="黑体" w:hAnsi="黑体" w:eastAsia="黑体" w:cs="黑体"/>
          <w:color w:val="auto"/>
          <w:sz w:val="20"/>
          <w:szCs w:val="20"/>
        </w:rPr>
        <w:tab/>
      </w:r>
      <w:r>
        <w:rPr>
          <w:rFonts w:hint="eastAsia" w:ascii="黑体" w:hAnsi="黑体" w:eastAsia="黑体" w:cs="黑体"/>
          <w:color w:val="auto"/>
          <w:sz w:val="31"/>
          <w:szCs w:val="31"/>
          <w:lang w:val="en-US" w:eastAsia="zh-CN"/>
        </w:rPr>
        <w:t xml:space="preserve"> </w:t>
      </w:r>
    </w:p>
    <w:p>
      <w:pPr>
        <w:spacing w:after="0" w:line="20" w:lineRule="exact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1612900</wp:posOffset>
                </wp:positionH>
                <wp:positionV relativeFrom="paragraph">
                  <wp:posOffset>153035</wp:posOffset>
                </wp:positionV>
                <wp:extent cx="3568700" cy="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o:spt="20" style="position:absolute;left:0pt;margin-left:127pt;margin-top:12.05pt;height:0pt;width:281pt;z-index:-251658240;mso-width-relative:page;mso-height-relative:page;" fillcolor="#FFFFFF" filled="t" stroked="t" coordsize="21600,21600" o:allowincell="f" o:gfxdata="UEsDBAoAAAAAAIdO4kAAAAAAAAAAAAAAAAAEAAAAZHJzL1BLAwQUAAAACACHTuJAt1KFIdgAAAAJ&#10;AQAADwAAAGRycy9kb3ducmV2LnhtbE2PQU/DMAyF70j8h8hI3FjarYypNJ0QaOLAaWNiO2aNaas1&#10;TpVkXeHXY7QD3Oznp+fvFcvRdmJAH1pHCtJJAgKpcqalWsH2fXW3ABGiJqM7R6jgCwMsy+urQufG&#10;nWmNwybWgkMo5FpBE2OfSxmqBq0OE9cj8e3Teasjr76Wxuszh9tOTpNkLq1uiT80usfnBqvj5mQV&#10;fDw9HGfj60u2iuvt3rth9obfO6Vub9LkEUTEMf6Z4Ref0aFkpoM7kQmiUzC9z7hL5CFLQbBhkc5Z&#10;OFwEWRbyf4PyB1BLAwQUAAAACACHTuJARnuVPpIBAABMAwAADgAAAGRycy9lMm9Eb2MueG1srVNN&#10;b9swDL0P2H8QdG/sJGsaGHF6aJBdhjVAtx+gyFIsQF8gtdj596OUNO0+0ENRHWiRop74HunV/egs&#10;OypAE3zLp5OaM+Vl6Iw/tPznj+3NkjNMwnfCBq9aflLI79efP62G2KhZ6IPtFDAC8dgMseV9SrGp&#10;KpS9cgInISpPhzqAE4lcOFQdiIHQna1mdb2ohgBdhCAVIkU350O+LvhaK5ketUaVmG051ZaKhWL3&#10;2VbrlWgOIGJv5KUM8Y4qnDCeHr1CbUQS7BeYf6CckRAw6DSRwVVBayNV4UBspvVfbJ56EVXhQuJg&#10;vMqEHwcrvx93wExHvePMC0ctKq+yaZZmiNhQxoPfwcXDuIPMc9Tg8pcYsLHIebrKqcbEJAXnt4vl&#10;XU2qSzr7creYZ8jq5W4ETF9VcCxvWm6Nz2RFI47fMJ1Tn1NyGIM13dZYWxw47B8ssKOgxm7LuqD/&#10;kWY9G4jaLJfxNkZd1v8wnEk0ota4li9fJ1lPbLJCZ03ybh+6U5GqxKllhe9lvPJMvPbL7ZefYP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t1KFIdgAAAAJAQAADwAAAAAAAAABACAAAAAiAAAAZHJz&#10;L2Rvd25yZXYueG1sUEsBAhQAFAAAAAgAh07iQEZ7lT6SAQAATAMAAA4AAAAAAAAAAQAgAAAAJwEA&#10;AGRycy9lMm9Eb2MueG1sUEsFBgAAAAAGAAYAWQEAACsFAAAAAA==&#10;">
                <v:fill on="t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spacing w:after="0" w:line="214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tabs>
          <w:tab w:val="left" w:pos="4180"/>
        </w:tabs>
        <w:spacing w:after="0" w:line="366" w:lineRule="exact"/>
        <w:ind w:left="780"/>
        <w:rPr>
          <w:rFonts w:hint="eastAsia" w:ascii="黑体" w:hAnsi="黑体" w:eastAsia="黑体" w:cs="黑体"/>
          <w:color w:val="auto"/>
          <w:sz w:val="20"/>
          <w:szCs w:val="20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依托单位（盖章）：</w:t>
      </w:r>
      <w:r>
        <w:rPr>
          <w:rFonts w:hint="eastAsia" w:ascii="黑体" w:hAnsi="黑体" w:eastAsia="黑体" w:cs="黑体"/>
          <w:color w:val="auto"/>
          <w:sz w:val="20"/>
          <w:szCs w:val="20"/>
        </w:rPr>
        <w:tab/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</w:t>
      </w:r>
    </w:p>
    <w:p>
      <w:pPr>
        <w:spacing w:after="0" w:line="20" w:lineRule="exact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1917700</wp:posOffset>
                </wp:positionH>
                <wp:positionV relativeFrom="paragraph">
                  <wp:posOffset>153670</wp:posOffset>
                </wp:positionV>
                <wp:extent cx="3289300" cy="0"/>
                <wp:effectExtent l="0" t="0" r="0" b="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9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6" o:spt="20" style="position:absolute;left:0pt;margin-left:151pt;margin-top:12.1pt;height:0pt;width:259pt;z-index:-251658240;mso-width-relative:page;mso-height-relative:page;" fillcolor="#FFFFFF" filled="t" stroked="t" coordsize="21600,21600" o:allowincell="f" o:gfxdata="UEsDBAoAAAAAAIdO4kAAAAAAAAAAAAAAAAAEAAAAZHJzL1BLAwQUAAAACACHTuJAE8/2C9cAAAAJ&#10;AQAADwAAAGRycy9kb3ducmV2LnhtbE2PzU7DMBCE70i8g7VI3KjdpIIqxKkQqOLAqT8Cjm68JFHj&#10;dWS7aeDpWcQBjjs7mvmmXE2uFyOG2HnSMJ8pEEi1tx01Gva79c0SREyGrOk9oYZPjLCqLi9KU1h/&#10;pg2O29QIDqFYGA1tSkMhZaxbdCbO/IDEvw8fnEl8hkbaYM4c7nqZKXUrnemIG1oz4GOL9XF7chpe&#10;H+6O+fT8tFinzf49+DF/wa83ra+v5uoeRMIp/ZnhB5/RoWKmgz+RjaLXkKuMtyQN2SIDwYYl94E4&#10;/AqyKuX/BdU3UEsDBBQAAAAIAIdO4kBYct4YkwEAAEwDAAAOAAAAZHJzL2Uyb0RvYy54bWytU01P&#10;4zAQvSPtf7B8pwkpgm7UlAOoXBBUAn6A69iNJX9pxtu0/56xWwq7rPawwoeJZzx+nvdmMr/ZOcu2&#10;CtAE3/GLSc2Z8jL0xm86/vqyPJ9xhkn4XtjgVcf3CvnN4sfZfIytasIQbK+AEYjHdowdH1KKbVWh&#10;HJQTOAlReTrUAZxI5MKm6kGMhO5s1dT1VTUG6CMEqRApenc45IuCr7WS6UlrVInZjlNtqVgodp1t&#10;tZiLdgMiDkYeyxD/UYUTxtOjJ6g7kQT7BeYLlDMSAgadJjK4KmhtpCociM1F/Qeb50FEVbiQOBhP&#10;MuH3wcrH7QqY6TvecOaFoxaVV1mTpRkjtpRx61dw9DCuIPPcaXD5SwzYrsi5P8mpdolJCk6b2c9p&#10;TapLOru8vppmyOrjbgRM9yo4ljcdt8ZnsqIV2wdMh9T3lBzGYE2/NNYWBzbrWwtsK6ixy7KO6L+l&#10;Wc9GGsvmmsr4N0Zd1t8wnEk0ota4js8+J1lPbLJCB03ybh36fZGqxKllhe9xvPJMfPbL7Y+fYPE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E8/2C9cAAAAJAQAADwAAAAAAAAABACAAAAAiAAAAZHJz&#10;L2Rvd25yZXYueG1sUEsBAhQAFAAAAAgAh07iQFhy3hiTAQAATAMAAA4AAAAAAAAAAQAgAAAAJgEA&#10;AGRycy9lMm9Eb2MueG1sUEsFBgAAAAAGAAYAWQEAACsFAAAAAA==&#10;">
                <v:fill on="t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spacing w:after="0" w:line="216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tabs>
          <w:tab w:val="left" w:pos="4560"/>
        </w:tabs>
        <w:spacing w:after="0" w:line="366" w:lineRule="exact"/>
        <w:ind w:left="780"/>
        <w:rPr>
          <w:rFonts w:hint="eastAsia" w:ascii="黑体" w:hAnsi="黑体" w:eastAsia="黑体" w:cs="黑体"/>
          <w:color w:val="auto"/>
          <w:sz w:val="20"/>
          <w:szCs w:val="20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所属领域：</w:t>
      </w:r>
      <w:r>
        <w:rPr>
          <w:rFonts w:hint="eastAsia" w:ascii="黑体" w:hAnsi="黑体" w:eastAsia="黑体" w:cs="黑体"/>
          <w:color w:val="auto"/>
          <w:sz w:val="20"/>
          <w:szCs w:val="20"/>
        </w:rPr>
        <w:tab/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</w:t>
      </w:r>
    </w:p>
    <w:p>
      <w:pPr>
        <w:spacing w:after="0" w:line="20" w:lineRule="exact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1625600</wp:posOffset>
                </wp:positionH>
                <wp:positionV relativeFrom="paragraph">
                  <wp:posOffset>153035</wp:posOffset>
                </wp:positionV>
                <wp:extent cx="3568700" cy="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6" o:spt="20" style="position:absolute;left:0pt;margin-left:128pt;margin-top:12.05pt;height:0pt;width:281pt;z-index:-251658240;mso-width-relative:page;mso-height-relative:page;" fillcolor="#FFFFFF" filled="t" stroked="t" coordsize="21600,21600" o:allowincell="f" o:gfxdata="UEsDBAoAAAAAAIdO4kAAAAAAAAAAAAAAAAAEAAAAZHJzL1BLAwQUAAAACACHTuJAyOLLtdgAAAAJ&#10;AQAADwAAAGRycy9kb3ducmV2LnhtbE2PQU/DMAyF70j8h8hI3FjabYyqNJ0QaOLAaWNiO2aNaas1&#10;TpVkXeHXY7QD3Oznp+fvFcvRdmJAH1pHCtJJAgKpcqalWsH2fXWXgQhRk9GdI1TwhQGW5fVVoXPj&#10;zrTGYRNrwSEUcq2gibHPpQxVg1aHieuR+PbpvNWRV19L4/WZw20np0mykFa3xB8a3eNzg9Vxc7IK&#10;Pp4ejrPx9WW+iuvt3rth9obfO6Vub9LkEUTEMf6Z4Ref0aFkpoM7kQmiUzC9X3CXyMM8BcGGLM1Y&#10;OFwEWRbyf4PyB1BLAwQUAAAACACHTuJAzYUF3JUBAABMAwAADgAAAGRycy9lMm9Eb2MueG1srVNN&#10;jxoxDL2v1P8Q5b7MLLSARgwcQPRStUjd/QEhkzCR8iU7ZeDf1wkUttuqh2pz8MSO8+z34lmsTs6y&#10;owI0wbf8aVRzprwMnfGHlr88bx/nnGESvhM2eNXys0K+Wn54WAyxUePQB9spYATisRliy/uUYlNV&#10;KHvlBI5CVJ4OdQAnErlwqDoQA6E7W43reloNAboIQSpEim4uh3xZ8LVWMn3TGlVituXUWyoWit1n&#10;Wy0XojmAiL2R1zbEf3ThhPFU9Aa1EUmwH2D+gHJGQsCg00gGVwWtjVSFA7F5qt+w+d6LqAoXEgfj&#10;TSZ8P1j59bgDZrqWTzjzwtETlapskqUZIjaUsfY7uHoYd5B5njS4/CUG7FTkPN/kVKfEJAUnn6bz&#10;WU2qSzr7OJsWyOp+NwKmzyo4ljctt8ZnsqIRxy+YqB6l/krJYQzWdFtjbXHgsF9bYEdBD7stKzdM&#10;V35Ls54NNJbj3Ma/Meqy/obhTKIRtca1fP46yXqqlxW6aJJ3+9Cdi1QlTk9WOrqOV56J1365ff8J&#10;l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yOLLtdgAAAAJAQAADwAAAAAAAAABACAAAAAiAAAA&#10;ZHJzL2Rvd25yZXYueG1sUEsBAhQAFAAAAAgAh07iQM2FBdyVAQAATAMAAA4AAAAAAAAAAQAgAAAA&#10;JwEAAGRycy9lMm9Eb2MueG1sUEsFBgAAAAAGAAYAWQEAAC4FAAAAAA==&#10;">
                <v:fill on="t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spacing w:after="0" w:line="215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tabs>
          <w:tab w:val="left" w:pos="4920"/>
        </w:tabs>
        <w:spacing w:after="0" w:line="366" w:lineRule="exact"/>
        <w:ind w:left="780"/>
        <w:rPr>
          <w:rFonts w:hint="eastAsia" w:ascii="黑体" w:hAnsi="黑体" w:eastAsia="黑体" w:cs="黑体"/>
          <w:color w:val="auto"/>
          <w:sz w:val="20"/>
          <w:szCs w:val="20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主管部门（盖章）：</w:t>
      </w:r>
      <w:r>
        <w:rPr>
          <w:rFonts w:hint="eastAsia" w:ascii="黑体" w:hAnsi="黑体" w:eastAsia="黑体" w:cs="黑体"/>
          <w:color w:val="auto"/>
          <w:sz w:val="20"/>
          <w:szCs w:val="20"/>
        </w:rPr>
        <w:tab/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</w:t>
      </w:r>
    </w:p>
    <w:p>
      <w:pPr>
        <w:spacing w:after="0" w:line="20" w:lineRule="exact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153035</wp:posOffset>
                </wp:positionV>
                <wp:extent cx="2908300" cy="0"/>
                <wp:effectExtent l="0" t="0" r="0" b="0"/>
                <wp:wrapNone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8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6" o:spt="20" style="position:absolute;left:0pt;margin-left:180pt;margin-top:12.05pt;height:0pt;width:229pt;z-index:-251658240;mso-width-relative:page;mso-height-relative:page;" fillcolor="#FFFFFF" filled="t" stroked="t" coordsize="21600,21600" o:allowincell="f" o:gfxdata="UEsDBAoAAAAAAIdO4kAAAAAAAAAAAAAAAAAEAAAAZHJzL1BLAwQUAAAACACHTuJAMrh+I9gAAAAJ&#10;AQAADwAAAGRycy9kb3ducmV2LnhtbE2PwU7DMBBE70j8g7VI3KidpipRiFMhUMWBU0sFHN14SaLG&#10;6yh208DXd1EPcNzZ0cybYjW5Tow4hNaThmSmQCBV3rZUa9i9re8yECEasqbzhBq+McCqvL4qTG79&#10;iTY4bmMtOIRCbjQ0Mfa5lKFq0Jkw8z0S/7784Ezkc6ilHcyJw10n50otpTMtcUNjenxqsDpsj07D&#10;++P9IZ1enhfruNl9Dn5MX/HnQ+vbm0Q9gIg4xT8z/OIzOpTMtPdHskF0GtKl4i1Rw3yRgGBDlmQs&#10;7C+CLAv5f0F5BlBLAwQUAAAACACHTuJA2GsoTZQBAABMAwAADgAAAGRycy9lMm9Eb2MueG1srVNN&#10;b9swDL0P6H8QdG/spEGbGXF6aJFdhjZA1x+gyFIsQF8gtdj596OUNE27YYdhOtAiRT3xPdLL+9FZ&#10;tleAJviWTyc1Z8rL0Bm/a/nrj/X1gjNMwnfCBq9aflDI71dXX5ZDbNQs9MF2ChiBeGyG2PI+pdhU&#10;FcpeOYGTEJWnQx3AiUQu7KoOxEDozlazur6thgBdhCAVIkUfj4d8VfC1VjI9a40qMdtyqi0VC8Vu&#10;s61WS9HsQMTeyFMZ4h+qcMJ4evQM9SiSYD/B/AbljISAQaeJDK4KWhupCgdiM60/sXnpRVSFC4mD&#10;8SwT/j9Y+bTfADNdy+eceeGoReVVNs/SDBEbynjwGzh5GDeQeY4aXP4SAzYWOQ9nOdWYmKTg7Gu9&#10;uKlJdUln87vbmwxZvd+NgOmbCo7lTcut8ZmsaMT+O6Zj6ltKDmOwplsba4sDu+2DBbYX1Nh1WSf0&#10;D2nWs4HGcnZHZfwdoy7rTxjOJBpRa1zLF5dJ1hObrNBRk7zbhu5QpCpxalnhexqvPBOXfrn9/hOs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F&#10;BAAAW0NvbnRlbnRfVHlwZXNdLnhtbFBLAQIUAAoAAAAAAIdO4kAAAAAAAAAAAAAAAAAGAAAAAAAA&#10;AAAAEAAAAOcCAABfcmVscy9QSwECFAAUAAAACACHTuJAihRmPNEAAACUAQAACwAAAAAAAAABACAA&#10;AAALAwAAX3JlbHMvLnJlbHNQSwECFAAKAAAAAACHTuJAAAAAAAAAAAAAAAAABAAAAAAAAAAAABAA&#10;AAAAAAAAZHJzL1BLAQIUABQAAAAIAIdO4kAyuH4j2AAAAAkBAAAPAAAAAAAAAAEAIAAAACIAAABk&#10;cnMvZG93bnJldi54bWxQSwECFAAUAAAACACHTuJA2GsoTZQBAABMAwAADgAAAAAAAAABACAAAAAn&#10;AQAAZHJzL2Uyb0RvYy54bWxQSwUGAAAAAAYABgBZAQAALQUAAAAA&#10;">
                <v:fill on="t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spacing w:after="0" w:line="235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tabs>
          <w:tab w:val="left" w:pos="4880"/>
        </w:tabs>
        <w:spacing w:after="0" w:line="366" w:lineRule="exact"/>
        <w:ind w:left="780"/>
        <w:rPr>
          <w:rFonts w:hint="eastAsia" w:ascii="黑体" w:hAnsi="黑体" w:eastAsia="黑体" w:cs="黑体"/>
          <w:color w:val="auto"/>
          <w:sz w:val="20"/>
          <w:szCs w:val="20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联 系 人：</w:t>
      </w:r>
      <w:r>
        <w:rPr>
          <w:rFonts w:hint="eastAsia" w:ascii="黑体" w:hAnsi="黑体" w:eastAsia="黑体" w:cs="黑体"/>
          <w:color w:val="auto"/>
          <w:sz w:val="20"/>
          <w:szCs w:val="20"/>
        </w:rPr>
        <w:tab/>
      </w:r>
      <w:r>
        <w:rPr>
          <w:rFonts w:hint="eastAsia" w:ascii="黑体" w:hAnsi="黑体" w:eastAsia="黑体" w:cs="黑体"/>
          <w:color w:val="auto"/>
          <w:sz w:val="31"/>
          <w:szCs w:val="31"/>
          <w:lang w:val="en-US" w:eastAsia="zh-CN"/>
        </w:rPr>
        <w:t xml:space="preserve"> </w:t>
      </w:r>
    </w:p>
    <w:p>
      <w:pPr>
        <w:spacing w:after="0" w:line="20" w:lineRule="exact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1625600</wp:posOffset>
                </wp:positionH>
                <wp:positionV relativeFrom="paragraph">
                  <wp:posOffset>153035</wp:posOffset>
                </wp:positionV>
                <wp:extent cx="3568700" cy="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26" o:spt="20" style="position:absolute;left:0pt;margin-left:128pt;margin-top:12.05pt;height:0pt;width:281pt;z-index:-251658240;mso-width-relative:page;mso-height-relative:page;" fillcolor="#FFFFFF" filled="t" stroked="t" coordsize="21600,21600" o:allowincell="f" o:gfxdata="UEsDBAoAAAAAAIdO4kAAAAAAAAAAAAAAAAAEAAAAZHJzL1BLAwQUAAAACACHTuJAyOLLtdgAAAAJ&#10;AQAADwAAAGRycy9kb3ducmV2LnhtbE2PQU/DMAyF70j8h8hI3FjabYyqNJ0QaOLAaWNiO2aNaas1&#10;TpVkXeHXY7QD3Oznp+fvFcvRdmJAH1pHCtJJAgKpcqalWsH2fXWXgQhRk9GdI1TwhQGW5fVVoXPj&#10;zrTGYRNrwSEUcq2gibHPpQxVg1aHieuR+PbpvNWRV19L4/WZw20np0mykFa3xB8a3eNzg9Vxc7IK&#10;Pp4ejrPx9WW+iuvt3rth9obfO6Vub9LkEUTEMf6Z4Ref0aFkpoM7kQmiUzC9X3CXyMM8BcGGLM1Y&#10;OFwEWRbyf4PyB1BLAwQUAAAACACHTuJAEYDFIJMBAABMAwAADgAAAGRycy9lMm9Eb2MueG1srVNN&#10;TyMxDL2vxH+Ict/OUGipRp1yAJULgkq7/IA0k3Qi5Ut26LT/Hiftlu4u4oDIwRM7zovfs2d+u3OW&#10;bRWgCb7ll6OaM+Vl6IzftPzl9/LnjDNMwnfCBq9avlfIbxcXP+ZDbNQ49MF2ChiBeGyG2PI+pdhU&#10;FcpeOYGjEJWnQx3AiUQubKoOxEDozlbjup5WQ4AuQpAKkaL3h0O+KPhaK5metUaVmG051ZaKhWLX&#10;2VaLuWg2IGJv5LEM8YUqnDCeHj1B3Ysk2CuY/6CckRAw6DSSwVVBayNV4UBsLut/2PzqRVSFC4mD&#10;8SQTfh+sfNqugJmu5RPOvHDUovIqm2RphogNZdz5FRw9jCvIPHcaXP4SA7Yrcu5PcqpdYpKCV5Pp&#10;7KYm1SWdXd9MrzJk9X43AqYHFRzLm5Zb4zNZ0YjtI6ZD6p+UHMZgTbc01hYHNus7C2wrqLHLso7o&#10;f6VZzwYay3Eu43OMuqyPMJxJNKLWuJbPzpOsJzZZoYMmebcO3b5IVeLUssL3OF55Js79cvv9J1i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Mjiy7XYAAAACQEAAA8AAAAAAAAAAQAgAAAAIgAAAGRy&#10;cy9kb3ducmV2LnhtbFBLAQIUABQAAAAIAIdO4kARgMUgkwEAAEwDAAAOAAAAAAAAAAEAIAAAACcB&#10;AABkcnMvZTJvRG9jLnhtbFBLBQYAAAAABgAGAFkBAAAsBQAAAAA=&#10;">
                <v:fill on="t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spacing w:after="0" w:line="215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tabs>
          <w:tab w:val="left" w:pos="4520"/>
        </w:tabs>
        <w:spacing w:after="0"/>
        <w:ind w:left="780"/>
        <w:rPr>
          <w:rFonts w:hint="eastAsia" w:ascii="黑体" w:hAnsi="黑体" w:eastAsia="黑体" w:cs="黑体"/>
          <w:color w:val="auto"/>
          <w:sz w:val="20"/>
          <w:szCs w:val="20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联系电话：</w:t>
      </w:r>
      <w:r>
        <w:rPr>
          <w:rFonts w:hint="eastAsia" w:ascii="黑体" w:hAnsi="黑体" w:eastAsia="黑体" w:cs="黑体"/>
          <w:color w:val="auto"/>
          <w:sz w:val="20"/>
          <w:szCs w:val="20"/>
        </w:rPr>
        <w:tab/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</w:t>
      </w:r>
    </w:p>
    <w:p>
      <w:pPr>
        <w:spacing w:after="0" w:line="20" w:lineRule="exact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1625600</wp:posOffset>
                </wp:positionH>
                <wp:positionV relativeFrom="paragraph">
                  <wp:posOffset>138430</wp:posOffset>
                </wp:positionV>
                <wp:extent cx="3568700" cy="0"/>
                <wp:effectExtent l="0" t="0" r="0" b="0"/>
                <wp:wrapNone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26" o:spt="20" style="position:absolute;left:0pt;margin-left:128pt;margin-top:10.9pt;height:0pt;width:281pt;z-index:-251658240;mso-width-relative:page;mso-height-relative:page;" fillcolor="#FFFFFF" filled="t" stroked="t" coordsize="21600,21600" o:allowincell="f" o:gfxdata="UEsDBAoAAAAAAIdO4kAAAAAAAAAAAAAAAAAEAAAAZHJzL1BLAwQUAAAACACHTuJAEYtxS9gAAAAJ&#10;AQAADwAAAGRycy9kb3ducmV2LnhtbE2PzU7DMBCE75V4B2uRuLVOWihRiFMhUMWBU39UOLrxkkSN&#10;15HtpoGnZxEHuO3Ojma/KVaj7cSAPrSOFKSzBARS5UxLtYL9bj3NQISoyejOESr4xACr8mpS6Ny4&#10;C21w2MZacAiFXCtoYuxzKUPVoNVh5nokvn04b3Xk1dfSeH3hcNvJeZIspdUt8YdG9/jUYHXanq2C&#10;w+P9aTG+PN+u42b/7t2weMWvN6VurtPkAUTEMf6Z4Qef0aFkpqM7kwmiUzC/W3KXyEPKFdiQpRkL&#10;x19BloX836D8BlBLAwQUAAAACACHTuJA/4KlXpIBAABMAwAADgAAAGRycy9lMm9Eb2MueG1srVNN&#10;T+MwEL0j7X+wfKcJBUIVNeUA6l4QVAJ+gOvYjSV/acbbtP+esVsKy672sMKHiWc8fp73ZjK/3TnL&#10;tgrQBN/xi0nNmfIy9MZvOv76sjyfcYZJ+F7Y4FXH9wr57eLH2XyMrZqGIdheASMQj+0YOz6kFNuq&#10;QjkoJ3ASovJ0qAM4kciFTdWDGAnd2Wpa1001BugjBKkQKXp/OOSLgq+1kulJa1SJ2Y5TbalYKHad&#10;bbWYi3YDIg5GHssQ/1GFE8bToyeoe5EE+wXmDyhnJAQMOk1kcFXQ2khVOBCbi/oLm+dBRFW4kDgY&#10;TzLh98HKx+0KmOk73nDmhaMWlVdZk6UZI7aUcedXcPQwriDz3Glw+UsM2K7IuT/JqXaJSQpeXjez&#10;m5pUl3R2ddNcZsjq424ETD9VcCxvOm6Nz2RFK7YPmA6p7yk5jMGafmmsLQ5s1ncW2FZQY5dlHdF/&#10;S7OejTSW01zGvzHqsv6G4UyiEbXGdXz2Ocl6YpMVOmiSd+vQ74tUJU4tK3yP45Vn4rNfbn/8BIs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EYtxS9gAAAAJAQAADwAAAAAAAAABACAAAAAiAAAAZHJz&#10;L2Rvd25yZXYueG1sUEsBAhQAFAAAAAgAh07iQP+CpV6SAQAATAMAAA4AAAAAAAAAAQAgAAAAJwEA&#10;AGRycy9lMm9Eb2MueG1sUEsFBgAAAAAGAAYAWQEAACsFAAAAAA==&#10;">
                <v:fill on="t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392" w:lineRule="exac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tabs>
          <w:tab w:val="left" w:pos="4640"/>
        </w:tabs>
        <w:spacing w:after="0"/>
        <w:ind w:left="780"/>
        <w:rPr>
          <w:color w:val="auto"/>
          <w:sz w:val="20"/>
          <w:szCs w:val="20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填报日期：</w:t>
      </w:r>
      <w:r>
        <w:rPr>
          <w:color w:val="auto"/>
          <w:sz w:val="20"/>
          <w:szCs w:val="20"/>
        </w:rPr>
        <w:tab/>
      </w:r>
      <w:r>
        <w:rPr>
          <w:rFonts w:hint="eastAsia" w:ascii="Arial" w:hAnsi="Arial" w:eastAsia="宋体" w:cs="Arial"/>
          <w:color w:val="auto"/>
          <w:sz w:val="32"/>
          <w:szCs w:val="32"/>
          <w:lang w:val="en-US" w:eastAsia="zh-CN"/>
        </w:rPr>
        <w:t xml:space="preserve"> </w:t>
      </w:r>
    </w:p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1612900</wp:posOffset>
                </wp:positionH>
                <wp:positionV relativeFrom="paragraph">
                  <wp:posOffset>138430</wp:posOffset>
                </wp:positionV>
                <wp:extent cx="3568700" cy="0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26" o:spt="20" style="position:absolute;left:0pt;margin-left:127pt;margin-top:10.9pt;height:0pt;width:281pt;z-index:-251658240;mso-width-relative:page;mso-height-relative:page;" fillcolor="#FFFFFF" filled="t" stroked="t" coordsize="21600,21600" o:allowincell="f" o:gfxdata="UEsDBAoAAAAAAIdO4kAAAAAAAAAAAAAAAAAEAAAAZHJzL1BLAwQUAAAACACHTuJAbjs/39gAAAAJ&#10;AQAADwAAAGRycy9kb3ducmV2LnhtbE2PQU/CQBCF7yT+h82YeINtAZHUbgnBEA+eQKIel+7YNnRn&#10;m92lVH+9YzjobebNy5vv5avBtqJHHxpHCtJJAgKpdKahSsHhdTtegghRk9GtI1TwhQFWxc0o15lx&#10;F9phv4+V4BAKmVZQx9hlUoayRqvDxHVIfPt03urIq6+k8frC4baV0yRZSKsb4g+17nBTY3nan62C&#10;t/XDaTY8P823cXf48K6fveD3u1J3t2nyCCLiEP/M8IvP6FAw09GdyQTRKpjez7lL5CHlCmxYpgsW&#10;jldBFrn836D4AVBLAwQUAAAACACHTuJAmn5VwpMBAABMAwAADgAAAGRycy9lMm9Eb2MueG1srVNN&#10;b9swDL0P2H8QdG/spGsSGHFyaJFdhjVAtx+gyFIsQF8gtdj596OUNO0+0ENRHWiRop74HunVZnSW&#10;HRWgCb7l00nNmfIydMYfWv7zx/ZmyRkm4Tthg1ctPynkm/XnT6shNmoW+mA7BYxAPDZDbHmfUmyq&#10;CmWvnMBJiMrToQ7gRCIXDlUHYiB0Z6tZXc+rIUAXIUiFSNGH8yFfF3ytlUyPWqNKzLacakvFQrH7&#10;bKv1SjQHELE38lKGeEcVThhPj16hHkQS7BeYf6CckRAw6DSRwVVBayNV4UBspvVfbJ56EVXhQuJg&#10;vMqEHwcrvx93wEzX8gVnXjhqUXmVLbI0Q8SGMu79Di4exh1knqMGl7/EgI1FztNVTjUmJil4ezdf&#10;LmpSXdLZl8X8NkNWL3cjYPqqgmN503JrfCYrGnH8humc+pySwxis6bbG2uLAYX9vgR0FNXZb1gX9&#10;jzTr2UBjOctlvI1Rl/U/DGcSjag1ruXL10nWE5us0FmTvNuH7lSkKnFqWeF7Ga88E6/9cvvlJ1j/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G47P9/YAAAACQEAAA8AAAAAAAAAAQAgAAAAIgAAAGRy&#10;cy9kb3ducmV2LnhtbFBLAQIUABQAAAAIAIdO4kCaflXCkwEAAEwDAAAOAAAAAAAAAAEAIAAAACcB&#10;AABkcnMvZTJvRG9jLnhtbFBLBQYAAAAABgAGAFkBAAAsBQAAAAA=&#10;">
                <v:fill on="t" focussize="0,0"/>
                <v:stroke weight="1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20" w:lineRule="exact"/>
        <w:ind w:firstLine="3200" w:firstLineChars="1000"/>
        <w:rPr>
          <w:rFonts w:hint="eastAsia" w:eastAsia="宋体"/>
          <w:color w:val="auto"/>
          <w:sz w:val="32"/>
          <w:szCs w:val="32"/>
          <w:lang w:eastAsia="zh-CN"/>
        </w:rPr>
      </w:pPr>
    </w:p>
    <w:p>
      <w:pPr>
        <w:spacing w:after="0" w:line="320" w:lineRule="exact"/>
        <w:ind w:firstLine="3200" w:firstLineChars="1000"/>
        <w:rPr>
          <w:rFonts w:hint="eastAsia" w:eastAsia="宋体"/>
          <w:color w:val="auto"/>
          <w:sz w:val="32"/>
          <w:szCs w:val="32"/>
          <w:lang w:eastAsia="zh-CN"/>
        </w:rPr>
      </w:pPr>
    </w:p>
    <w:p>
      <w:pPr>
        <w:spacing w:after="0" w:line="320" w:lineRule="exact"/>
        <w:ind w:firstLine="3200" w:firstLineChars="1000"/>
        <w:rPr>
          <w:rFonts w:hint="eastAsia" w:eastAsia="宋体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3200" w:firstLineChars="1000"/>
        <w:textAlignment w:val="auto"/>
        <w:rPr>
          <w:rFonts w:hint="eastAsia" w:eastAsia="宋体"/>
          <w:color w:val="auto"/>
          <w:sz w:val="32"/>
          <w:szCs w:val="32"/>
          <w:lang w:eastAsia="zh-CN"/>
        </w:rPr>
      </w:pPr>
      <w:r>
        <w:rPr>
          <w:rFonts w:hint="eastAsia" w:eastAsia="宋体"/>
          <w:color w:val="auto"/>
          <w:sz w:val="32"/>
          <w:szCs w:val="32"/>
          <w:lang w:eastAsia="zh-CN"/>
        </w:rPr>
        <w:t>滨州市科学技术局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color w:val="auto"/>
          <w:sz w:val="32"/>
          <w:szCs w:val="32"/>
        </w:rPr>
      </w:pPr>
      <w:r>
        <w:rPr>
          <w:rFonts w:ascii="宋体" w:hAnsi="宋体" w:eastAsia="宋体" w:cs="宋体"/>
          <w:color w:val="auto"/>
          <w:sz w:val="32"/>
          <w:szCs w:val="32"/>
        </w:rPr>
        <w:t>二〇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</w:t>
      </w:r>
      <w:r>
        <w:rPr>
          <w:rFonts w:ascii="宋体" w:hAnsi="宋体" w:eastAsia="宋体" w:cs="宋体"/>
          <w:color w:val="auto"/>
          <w:sz w:val="32"/>
          <w:szCs w:val="32"/>
        </w:rPr>
        <w:t>〇年制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2"/>
          <w:szCs w:val="32"/>
        </w:rPr>
        <w:sectPr>
          <w:pgSz w:w="11900" w:h="16840"/>
          <w:pgMar w:top="1440" w:right="1440" w:bottom="1440" w:left="1440" w:header="0" w:footer="0" w:gutter="0"/>
          <w:pgNumType w:fmt="decimal"/>
          <w:cols w:equalWidth="0" w:num="1">
            <w:col w:w="9020"/>
          </w:cols>
        </w:sectPr>
      </w:pPr>
    </w:p>
    <w:tbl>
      <w:tblPr>
        <w:tblStyle w:val="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bookmarkStart w:id="1" w:name="page2"/>
            <w:bookmarkEnd w:id="1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ˎ̥" w:hAnsi="ˎ̥"/>
                <w:color w:val="00000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  <w:t>承诺声明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作为申报单位法人代表，我郑重声明：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1、本单位所提供的申报材料数据真实、资料可靠。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2、本单位对申报材料中的知识产权拥有所有权或使用权，不存在知识产权权属纠纷。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3、如因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  <w:lang w:eastAsia="zh-CN"/>
              </w:rPr>
              <w:t>提供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虚假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  <w:lang w:eastAsia="zh-CN"/>
              </w:rPr>
              <w:t>材料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、知识产权的权属问题或与其它第三方的约定导致的法律纠纷，本单位愿承担全部法律责任，接受管理机构暂停或终止申报、立项或实施等处理决定，相关已拨财政资金愿按要求渠道退回。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4、本单位</w:t>
            </w:r>
            <w:r>
              <w:rPr>
                <w:rFonts w:ascii="仿宋_GB2312" w:hAnsi="ˎ̥" w:eastAsia="仿宋_GB2312"/>
                <w:color w:val="000000"/>
                <w:sz w:val="32"/>
                <w:szCs w:val="32"/>
                <w:highlight w:val="none"/>
              </w:rPr>
              <w:t>愿意提供有关的技术路线、技术解决方案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等资料</w:t>
            </w:r>
            <w:r>
              <w:rPr>
                <w:rFonts w:ascii="仿宋_GB2312" w:hAnsi="ˎ̥" w:eastAsia="仿宋_GB2312"/>
                <w:color w:val="000000"/>
                <w:sz w:val="32"/>
                <w:szCs w:val="32"/>
                <w:highlight w:val="none"/>
              </w:rPr>
              <w:t>，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同意</w:t>
            </w:r>
            <w:r>
              <w:rPr>
                <w:rFonts w:ascii="仿宋_GB2312" w:hAnsi="ˎ̥" w:eastAsia="仿宋_GB2312"/>
                <w:color w:val="000000"/>
                <w:sz w:val="32"/>
                <w:szCs w:val="32"/>
                <w:highlight w:val="none"/>
              </w:rPr>
              <w:t>管理机构委托专家进行评审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、答辩和现场考察。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5、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  <w:lang w:eastAsia="zh-CN"/>
              </w:rPr>
              <w:t>平台立项后可以向社会公开本平台基本信息（平台名称、技术领域、依托单位、研发方向、联系人、联系电话），以实现开放共享。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textAlignment w:val="auto"/>
              <w:rPr>
                <w:rFonts w:hint="default" w:ascii="仿宋_GB2312" w:hAnsi="ˎ̥" w:eastAsia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  <w:lang w:val="en-US" w:eastAsia="zh-CN"/>
              </w:rPr>
              <w:t>6、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  <w:t>近一年内</w:t>
            </w:r>
            <w:r>
              <w:rPr>
                <w:rFonts w:hint="eastAsia" w:ascii="仿宋_GB2312" w:hAnsi="ˎ̥" w:eastAsia="仿宋_GB2312"/>
                <w:color w:val="000000"/>
                <w:sz w:val="32"/>
                <w:szCs w:val="32"/>
                <w:highlight w:val="none"/>
                <w:lang w:eastAsia="zh-CN"/>
              </w:rPr>
              <w:t>未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eastAsia="zh-CN"/>
              </w:rPr>
              <w:t>发生过重大安全生产、重大质量事故、严重环境违法行为且未按要求整改到位的情况。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ˎ̥" w:hAnsi="ˎ̥"/>
                <w:color w:val="000000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920" w:firstLineChars="1400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920" w:firstLineChars="1400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单位法人（签字）：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110" w:rightChars="0" w:firstLine="6080" w:firstLineChars="1900"/>
              <w:textAlignment w:val="auto"/>
              <w:rPr>
                <w:rFonts w:hint="eastAsia" w:ascii="ˎ̥" w:hAnsi="ˎ̥" w:eastAsiaTheme="minorEastAsia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日</w:t>
            </w:r>
          </w:p>
        </w:tc>
      </w:tr>
    </w:tbl>
    <w:p>
      <w:pPr>
        <w:spacing w:after="0" w:line="366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spacing w:after="0" w:line="366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spacing w:after="0" w:line="366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spacing w:after="0" w:line="366" w:lineRule="exact"/>
        <w:rPr>
          <w:rFonts w:hint="eastAsia" w:ascii="黑体" w:hAnsi="黑体" w:eastAsia="黑体" w:cs="黑体"/>
          <w:color w:val="auto"/>
          <w:sz w:val="20"/>
          <w:szCs w:val="20"/>
        </w:rPr>
      </w:pPr>
      <w:bookmarkStart w:id="15" w:name="_GoBack"/>
      <w:bookmarkEnd w:id="15"/>
      <w:r>
        <w:rPr>
          <w:rFonts w:hint="eastAsia" w:ascii="黑体" w:hAnsi="黑体" w:eastAsia="黑体" w:cs="黑体"/>
          <w:color w:val="auto"/>
          <w:sz w:val="32"/>
          <w:szCs w:val="32"/>
        </w:rPr>
        <w:t>一、基本情况</w:t>
      </w:r>
    </w:p>
    <w:p>
      <w:pPr>
        <w:spacing w:after="0" w:line="168" w:lineRule="exact"/>
        <w:rPr>
          <w:color w:val="auto"/>
          <w:sz w:val="20"/>
          <w:szCs w:val="20"/>
        </w:rPr>
      </w:pPr>
    </w:p>
    <w:tbl>
      <w:tblPr>
        <w:tblStyle w:val="4"/>
        <w:tblW w:w="9520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0"/>
        <w:gridCol w:w="1400"/>
        <w:gridCol w:w="120"/>
        <w:gridCol w:w="120"/>
        <w:gridCol w:w="240"/>
        <w:gridCol w:w="80"/>
        <w:gridCol w:w="240"/>
        <w:gridCol w:w="140"/>
        <w:gridCol w:w="600"/>
        <w:gridCol w:w="620"/>
        <w:gridCol w:w="240"/>
        <w:gridCol w:w="340"/>
        <w:gridCol w:w="800"/>
        <w:gridCol w:w="260"/>
        <w:gridCol w:w="1940"/>
        <w:gridCol w:w="3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02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中心名称</w:t>
            </w:r>
          </w:p>
        </w:tc>
        <w:tc>
          <w:tcPr>
            <w:tcW w:w="3800" w:type="dxa"/>
            <w:gridSpan w:val="10"/>
            <w:tcBorders>
              <w:top w:val="single" w:color="auto" w:sz="8" w:space="0"/>
            </w:tcBorders>
            <w:vAlign w:val="bottom"/>
          </w:tcPr>
          <w:p>
            <w:pPr>
              <w:spacing w:after="0" w:line="229" w:lineRule="exact"/>
              <w:ind w:left="20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34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0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560" w:type="dxa"/>
            <w:gridSpan w:val="4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6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0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所属领域</w:t>
            </w:r>
          </w:p>
        </w:tc>
        <w:tc>
          <w:tcPr>
            <w:tcW w:w="1960" w:type="dxa"/>
            <w:gridSpan w:val="5"/>
            <w:vAlign w:val="bottom"/>
          </w:tcPr>
          <w:p>
            <w:pPr>
              <w:spacing w:after="0" w:line="229" w:lineRule="exact"/>
              <w:ind w:left="660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vAlign w:val="bottom"/>
          </w:tcPr>
          <w:p>
            <w:pPr>
              <w:spacing w:after="0" w:line="274" w:lineRule="exact"/>
              <w:ind w:left="4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主管部门</w:t>
            </w: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rFonts w:hint="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2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80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02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800" w:type="dxa"/>
            <w:gridSpan w:val="5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6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58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0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研发方向</w:t>
            </w:r>
          </w:p>
        </w:tc>
        <w:tc>
          <w:tcPr>
            <w:tcW w:w="7140" w:type="dxa"/>
            <w:gridSpan w:val="14"/>
            <w:tcBorders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20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gridSpan w:val="4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20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主要依托单位</w:t>
            </w:r>
          </w:p>
        </w:tc>
        <w:tc>
          <w:tcPr>
            <w:tcW w:w="1520" w:type="dxa"/>
            <w:gridSpan w:val="2"/>
            <w:vAlign w:val="bottom"/>
          </w:tcPr>
          <w:p>
            <w:pPr>
              <w:spacing w:after="0" w:line="274" w:lineRule="exact"/>
              <w:ind w:left="324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单位名称</w:t>
            </w:r>
          </w:p>
        </w:tc>
        <w:tc>
          <w:tcPr>
            <w:tcW w:w="440" w:type="dxa"/>
            <w:gridSpan w:val="3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740" w:type="dxa"/>
            <w:gridSpan w:val="6"/>
            <w:vAlign w:val="bottom"/>
          </w:tcPr>
          <w:p>
            <w:pPr>
              <w:spacing w:after="0" w:line="229" w:lineRule="exact"/>
              <w:ind w:left="20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800" w:type="dxa"/>
            <w:gridSpan w:val="5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7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gridSpan w:val="8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统一社会信用代码</w:t>
            </w:r>
          </w:p>
        </w:tc>
        <w:tc>
          <w:tcPr>
            <w:tcW w:w="2000" w:type="dxa"/>
            <w:gridSpan w:val="4"/>
            <w:vMerge w:val="restart"/>
            <w:vAlign w:val="bottom"/>
          </w:tcPr>
          <w:p>
            <w:pPr>
              <w:spacing w:after="0"/>
              <w:ind w:right="180"/>
              <w:jc w:val="right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eastAsia="宋体" w:cs="Arial"/>
                <w:color w:val="auto"/>
                <w:w w:val="83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2940" w:type="dxa"/>
            <w:gridSpan w:val="8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（或组织结构代码）</w:t>
            </w:r>
          </w:p>
        </w:tc>
        <w:tc>
          <w:tcPr>
            <w:tcW w:w="2000" w:type="dxa"/>
            <w:gridSpan w:val="4"/>
            <w:vMerge w:val="continue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lang w:val="en-US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lang w:val="en-US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940" w:type="dxa"/>
            <w:gridSpan w:val="8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40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vAlign w:val="bottom"/>
          </w:tcPr>
          <w:p>
            <w:pPr>
              <w:spacing w:after="0" w:line="274" w:lineRule="exact"/>
              <w:ind w:left="324"/>
              <w:jc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单位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eastAsia="zh-CN"/>
              </w:rPr>
              <w:t>类型</w:t>
            </w:r>
          </w:p>
        </w:tc>
        <w:tc>
          <w:tcPr>
            <w:tcW w:w="440" w:type="dxa"/>
            <w:gridSpan w:val="3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Align w:val="bottom"/>
          </w:tcPr>
          <w:p>
            <w:pPr>
              <w:spacing w:after="0" w:line="229" w:lineRule="exact"/>
              <w:ind w:left="20"/>
              <w:rPr>
                <w:color w:val="auto"/>
                <w:sz w:val="20"/>
                <w:szCs w:val="20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40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440" w:type="dxa"/>
            <w:gridSpan w:val="3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560" w:type="dxa"/>
            <w:gridSpan w:val="4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6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  <w:gridSpan w:val="5"/>
            <w:vMerge w:val="restart"/>
            <w:vAlign w:val="center"/>
          </w:tcPr>
          <w:p>
            <w:pPr>
              <w:spacing w:after="0" w:line="274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eastAsia="zh-CN"/>
              </w:rPr>
              <w:t>企业类型</w:t>
            </w: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940" w:type="dxa"/>
            <w:gridSpan w:val="8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5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高新技术企业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val="en-US" w:eastAsia="zh-CN"/>
              </w:rPr>
              <w:t xml:space="preserve">规上企业 </w:t>
            </w:r>
          </w:p>
          <w:p>
            <w:pPr>
              <w:spacing w:after="0"/>
              <w:rPr>
                <w:rFonts w:hint="default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val="en-US" w:eastAsia="zh-CN"/>
              </w:rPr>
              <w:t>新型研发机构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rPr>
          <w:trHeight w:val="312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  <w:gridSpan w:val="5"/>
            <w:vMerge w:val="continue"/>
            <w:vAlign w:val="bottom"/>
          </w:tcPr>
          <w:p>
            <w:pPr>
              <w:spacing w:after="0" w:line="274" w:lineRule="exac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940" w:type="dxa"/>
            <w:gridSpan w:val="8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hint="default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rPr>
          <w:trHeight w:val="90" w:hRule="atLeast"/>
        </w:trPr>
        <w:tc>
          <w:tcPr>
            <w:tcW w:w="202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60" w:type="dxa"/>
            <w:gridSpan w:val="5"/>
            <w:vMerge w:val="continue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2020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eastAsia="zh-CN"/>
              </w:rPr>
              <w:t>共建</w:t>
            </w: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单位</w:t>
            </w:r>
          </w:p>
        </w:tc>
        <w:tc>
          <w:tcPr>
            <w:tcW w:w="1400" w:type="dxa"/>
            <w:tcBorders>
              <w:left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0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姓名</w:t>
            </w:r>
          </w:p>
        </w:tc>
        <w:tc>
          <w:tcPr>
            <w:tcW w:w="24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Align w:val="bottom"/>
          </w:tcPr>
          <w:p>
            <w:pPr>
              <w:spacing w:after="0" w:line="229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74" w:lineRule="exact"/>
              <w:ind w:right="20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职称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学历</w:t>
            </w:r>
          </w:p>
        </w:tc>
        <w:tc>
          <w:tcPr>
            <w:tcW w:w="24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Align w:val="bottom"/>
          </w:tcPr>
          <w:p>
            <w:pPr>
              <w:spacing w:after="0" w:line="229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74" w:lineRule="exact"/>
              <w:ind w:right="20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专业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20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中心负责人</w:t>
            </w:r>
          </w:p>
        </w:tc>
        <w:tc>
          <w:tcPr>
            <w:tcW w:w="1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20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4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手机</w:t>
            </w:r>
          </w:p>
        </w:tc>
        <w:tc>
          <w:tcPr>
            <w:tcW w:w="24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20" w:type="dxa"/>
            <w:gridSpan w:val="2"/>
            <w:vAlign w:val="bottom"/>
          </w:tcPr>
          <w:p>
            <w:pPr>
              <w:spacing w:after="0"/>
              <w:rPr>
                <w:rFonts w:hint="eastAsia" w:eastAsiaTheme="minorEastAsia"/>
                <w:color w:val="auto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color w:val="auto"/>
                <w:sz w:val="11"/>
                <w:szCs w:val="11"/>
                <w:lang w:val="en-US" w:eastAsia="zh-CN"/>
              </w:rPr>
              <w:t xml:space="preserve"> </w:t>
            </w:r>
          </w:p>
        </w:tc>
        <w:tc>
          <w:tcPr>
            <w:tcW w:w="1600" w:type="dxa"/>
            <w:gridSpan w:val="4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50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140" w:type="dxa"/>
            <w:gridSpan w:val="2"/>
            <w:vMerge w:val="restart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办公电话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9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eastAsia="宋体" w:cs="Arial"/>
                <w:color w:val="auto"/>
                <w:w w:val="85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600" w:type="dxa"/>
            <w:gridSpan w:val="4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20" w:type="dxa"/>
            <w:gridSpan w:val="6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w w:val="94"/>
                <w:sz w:val="24"/>
                <w:szCs w:val="24"/>
              </w:rPr>
              <w:t>E-mail</w:t>
            </w:r>
          </w:p>
        </w:tc>
        <w:tc>
          <w:tcPr>
            <w:tcW w:w="240" w:type="dxa"/>
            <w:gridSpan w:val="2"/>
            <w:vAlign w:val="bottom"/>
          </w:tcPr>
          <w:p>
            <w:pPr>
              <w:spacing w:after="0"/>
              <w:rPr>
                <w:rFonts w:hint="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920" w:type="dxa"/>
            <w:gridSpan w:val="6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left="80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74" w:lineRule="exact"/>
              <w:ind w:right="20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传真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20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姓名</w:t>
            </w:r>
          </w:p>
        </w:tc>
        <w:tc>
          <w:tcPr>
            <w:tcW w:w="24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Align w:val="bottom"/>
          </w:tcPr>
          <w:p>
            <w:pPr>
              <w:spacing w:after="0" w:line="229" w:lineRule="exact"/>
              <w:jc w:val="center"/>
              <w:rPr>
                <w:rFonts w:hint="eastAsia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6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74" w:lineRule="exact"/>
              <w:ind w:right="20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职务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eastAsia="宋体" w:cs="Arial"/>
                <w:color w:val="auto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680" w:type="dxa"/>
            <w:gridSpan w:val="5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中心联系人</w:t>
            </w:r>
          </w:p>
        </w:tc>
        <w:tc>
          <w:tcPr>
            <w:tcW w:w="14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手机</w:t>
            </w:r>
          </w:p>
        </w:tc>
        <w:tc>
          <w:tcPr>
            <w:tcW w:w="24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50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Arial" w:hAnsi="Arial" w:eastAsia="宋体" w:cs="Arial"/>
                <w:color w:val="auto"/>
                <w:w w:val="84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办公电话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auto"/>
                <w:w w:val="85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20" w:type="dxa"/>
            <w:gridSpan w:val="6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20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w w:val="94"/>
                <w:sz w:val="24"/>
                <w:szCs w:val="24"/>
              </w:rPr>
              <w:t>E-mail</w:t>
            </w:r>
          </w:p>
        </w:tc>
        <w:tc>
          <w:tcPr>
            <w:tcW w:w="240" w:type="dxa"/>
            <w:gridSpan w:val="2"/>
            <w:vAlign w:val="bottom"/>
          </w:tcPr>
          <w:p>
            <w:pPr>
              <w:spacing w:after="0"/>
              <w:rPr>
                <w:rFonts w:hint="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920" w:type="dxa"/>
            <w:gridSpan w:val="6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6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74" w:lineRule="exact"/>
              <w:ind w:right="20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传真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20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</w:tbl>
    <w:p>
      <w:pPr>
        <w:sectPr>
          <w:pgSz w:w="11900" w:h="16840"/>
          <w:pgMar w:top="1105" w:right="1360" w:bottom="1440" w:left="1400" w:header="0" w:footer="0" w:gutter="0"/>
          <w:pgNumType w:fmt="decimal"/>
          <w:cols w:equalWidth="0" w:num="1">
            <w:col w:w="9140"/>
          </w:cols>
        </w:sectPr>
      </w:pPr>
    </w:p>
    <w:p>
      <w:pPr>
        <w:spacing w:after="0" w:line="1" w:lineRule="exact"/>
        <w:rPr>
          <w:color w:val="auto"/>
          <w:sz w:val="20"/>
          <w:szCs w:val="20"/>
        </w:rPr>
      </w:pPr>
      <w:bookmarkStart w:id="2" w:name="page3"/>
      <w:bookmarkEnd w:id="2"/>
    </w:p>
    <w:tbl>
      <w:tblPr>
        <w:tblStyle w:val="4"/>
        <w:tblW w:w="9630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1700"/>
        <w:gridCol w:w="240"/>
        <w:gridCol w:w="260"/>
        <w:gridCol w:w="340"/>
        <w:gridCol w:w="100"/>
        <w:gridCol w:w="180"/>
        <w:gridCol w:w="380"/>
        <w:gridCol w:w="180"/>
        <w:gridCol w:w="540"/>
        <w:gridCol w:w="240"/>
        <w:gridCol w:w="240"/>
        <w:gridCol w:w="700"/>
        <w:gridCol w:w="40"/>
        <w:gridCol w:w="460"/>
        <w:gridCol w:w="340"/>
        <w:gridCol w:w="320"/>
        <w:gridCol w:w="480"/>
        <w:gridCol w:w="120"/>
        <w:gridCol w:w="560"/>
        <w:gridCol w:w="300"/>
        <w:gridCol w:w="90"/>
        <w:gridCol w:w="840"/>
        <w:gridCol w:w="270"/>
        <w:gridCol w:w="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20" w:hRule="atLeast"/>
        </w:trPr>
        <w:tc>
          <w:tcPr>
            <w:tcW w:w="2320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近三年来承担课题</w:t>
            </w:r>
          </w:p>
        </w:tc>
        <w:tc>
          <w:tcPr>
            <w:tcW w:w="24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720" w:type="dxa"/>
            <w:gridSpan w:val="6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国家级项目</w:t>
            </w:r>
          </w:p>
        </w:tc>
        <w:tc>
          <w:tcPr>
            <w:tcW w:w="24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Merge w:val="restart"/>
            <w:tcBorders>
              <w:top w:val="single" w:color="auto" w:sz="8" w:space="0"/>
            </w:tcBorders>
            <w:vAlign w:val="bottom"/>
          </w:tcPr>
          <w:p>
            <w:pPr>
              <w:spacing w:after="0" w:line="274" w:lineRule="exact"/>
              <w:ind w:left="2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省部级项目</w:t>
            </w:r>
          </w:p>
        </w:tc>
        <w:tc>
          <w:tcPr>
            <w:tcW w:w="320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90" w:type="dxa"/>
            <w:gridSpan w:val="6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市级项目/其他</w:t>
            </w: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156" w:hRule="atLeast"/>
        </w:trPr>
        <w:tc>
          <w:tcPr>
            <w:tcW w:w="62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05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（项）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720" w:type="dxa"/>
            <w:gridSpan w:val="6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540" w:type="dxa"/>
            <w:gridSpan w:val="4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color w:val="auto"/>
                <w:sz w:val="13"/>
                <w:szCs w:val="13"/>
              </w:rPr>
            </w:pPr>
          </w:p>
        </w:tc>
        <w:tc>
          <w:tcPr>
            <w:tcW w:w="2390" w:type="dxa"/>
            <w:gridSpan w:val="6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color w:val="auto"/>
                <w:sz w:val="13"/>
                <w:szCs w:val="13"/>
              </w:rPr>
            </w:pP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620" w:type="dxa"/>
            <w:tcBorders>
              <w:lef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color w:val="auto"/>
                <w:sz w:val="13"/>
                <w:szCs w:val="13"/>
              </w:rPr>
            </w:pPr>
          </w:p>
        </w:tc>
        <w:tc>
          <w:tcPr>
            <w:tcW w:w="2390" w:type="dxa"/>
            <w:gridSpan w:val="6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620" w:type="dxa"/>
            <w:tcBorders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320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390" w:type="dxa"/>
            <w:gridSpan w:val="6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年</w:t>
            </w: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年度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项目</w:t>
            </w: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经费</w:t>
            </w:r>
          </w:p>
        </w:tc>
        <w:tc>
          <w:tcPr>
            <w:tcW w:w="1220" w:type="dxa"/>
            <w:gridSpan w:val="4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spacing w:after="0" w:line="274" w:lineRule="exact"/>
              <w:ind w:right="28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项目</w:t>
            </w:r>
          </w:p>
        </w:tc>
        <w:tc>
          <w:tcPr>
            <w:tcW w:w="800" w:type="dxa"/>
            <w:gridSpan w:val="2"/>
            <w:vAlign w:val="bottom"/>
          </w:tcPr>
          <w:p>
            <w:pPr>
              <w:spacing w:after="0" w:line="274" w:lineRule="exact"/>
              <w:ind w:left="171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经费</w:t>
            </w: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项目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2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经费</w:t>
            </w: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度</w:t>
            </w:r>
          </w:p>
        </w:tc>
        <w:tc>
          <w:tcPr>
            <w:tcW w:w="1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220" w:type="dxa"/>
            <w:gridSpan w:val="4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实</w:t>
            </w: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w w:val="89"/>
                <w:sz w:val="20"/>
                <w:szCs w:val="20"/>
              </w:rPr>
              <w:t>201</w:t>
            </w:r>
            <w:r>
              <w:rPr>
                <w:rFonts w:hint="eastAsia" w:ascii="Arial" w:hAnsi="Arial" w:eastAsia="宋体" w:cs="Arial"/>
                <w:color w:val="auto"/>
                <w:w w:val="89"/>
                <w:sz w:val="20"/>
                <w:szCs w:val="20"/>
                <w:lang w:val="en-US" w:eastAsia="zh-CN"/>
              </w:rPr>
              <w:t>9</w:t>
            </w:r>
            <w:r>
              <w:rPr>
                <w:rFonts w:ascii="宋体" w:hAnsi="宋体" w:eastAsia="宋体" w:cs="宋体"/>
                <w:color w:val="auto"/>
                <w:w w:val="89"/>
                <w:sz w:val="20"/>
                <w:szCs w:val="20"/>
              </w:rPr>
              <w:t>年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Align w:val="bottom"/>
          </w:tcPr>
          <w:p>
            <w:pPr>
              <w:spacing w:after="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8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vAlign w:val="bottom"/>
          </w:tcPr>
          <w:p>
            <w:pPr>
              <w:spacing w:after="0"/>
              <w:ind w:right="4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Align w:val="bottom"/>
          </w:tcPr>
          <w:p>
            <w:pPr>
              <w:spacing w:after="0"/>
              <w:ind w:left="17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87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315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到</w:t>
            </w: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经</w:t>
            </w: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w w:val="89"/>
                <w:sz w:val="20"/>
                <w:szCs w:val="20"/>
              </w:rPr>
              <w:t>201</w:t>
            </w:r>
            <w:r>
              <w:rPr>
                <w:rFonts w:hint="eastAsia" w:ascii="Arial" w:hAnsi="Arial" w:eastAsia="宋体" w:cs="Arial"/>
                <w:color w:val="auto"/>
                <w:w w:val="89"/>
                <w:sz w:val="20"/>
                <w:szCs w:val="20"/>
                <w:lang w:val="en-US" w:eastAsia="zh-CN"/>
              </w:rPr>
              <w:t>8</w:t>
            </w:r>
            <w:r>
              <w:rPr>
                <w:rFonts w:ascii="宋体" w:hAnsi="宋体" w:eastAsia="宋体" w:cs="宋体"/>
                <w:color w:val="auto"/>
                <w:w w:val="89"/>
                <w:sz w:val="20"/>
                <w:szCs w:val="20"/>
              </w:rPr>
              <w:t>年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8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vAlign w:val="bottom"/>
          </w:tcPr>
          <w:p>
            <w:pPr>
              <w:spacing w:after="0"/>
              <w:ind w:right="4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Align w:val="bottom"/>
          </w:tcPr>
          <w:p>
            <w:pPr>
              <w:spacing w:after="0"/>
              <w:ind w:left="17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87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315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35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费</w:t>
            </w:r>
          </w:p>
        </w:tc>
        <w:tc>
          <w:tcPr>
            <w:tcW w:w="1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textDirection w:val="tbRl"/>
            <w:vAlign w:val="bottom"/>
          </w:tcPr>
          <w:p>
            <w:pPr>
              <w:spacing w:after="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4"/>
                <w:szCs w:val="24"/>
              </w:rPr>
              <w:t>（</w:t>
            </w:r>
          </w:p>
        </w:tc>
        <w:tc>
          <w:tcPr>
            <w:tcW w:w="1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w w:val="89"/>
                <w:sz w:val="20"/>
                <w:szCs w:val="20"/>
              </w:rPr>
              <w:t>20</w:t>
            </w:r>
            <w:r>
              <w:rPr>
                <w:rFonts w:hint="eastAsia" w:ascii="Arial" w:hAnsi="Arial" w:eastAsia="宋体" w:cs="Arial"/>
                <w:color w:val="auto"/>
                <w:w w:val="89"/>
                <w:sz w:val="20"/>
                <w:szCs w:val="20"/>
                <w:lang w:val="en-US" w:eastAsia="zh-CN"/>
              </w:rPr>
              <w:t>17</w:t>
            </w:r>
            <w:r>
              <w:rPr>
                <w:rFonts w:ascii="宋体" w:hAnsi="宋体" w:eastAsia="宋体" w:cs="宋体"/>
                <w:color w:val="auto"/>
                <w:w w:val="89"/>
                <w:sz w:val="20"/>
                <w:szCs w:val="20"/>
              </w:rPr>
              <w:t>年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600" w:type="dxa"/>
            <w:gridSpan w:val="2"/>
            <w:vMerge w:val="restart"/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72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8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940" w:type="dxa"/>
            <w:gridSpan w:val="2"/>
            <w:vMerge w:val="restart"/>
            <w:vAlign w:val="bottom"/>
          </w:tcPr>
          <w:p>
            <w:pPr>
              <w:spacing w:after="0"/>
              <w:ind w:right="4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800" w:type="dxa"/>
            <w:gridSpan w:val="2"/>
            <w:vMerge w:val="restart"/>
            <w:vAlign w:val="bottom"/>
          </w:tcPr>
          <w:p>
            <w:pPr>
              <w:spacing w:after="0"/>
              <w:ind w:left="17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87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5"/>
                <w:szCs w:val="15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315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万</w:t>
            </w:r>
          </w:p>
        </w:tc>
        <w:tc>
          <w:tcPr>
            <w:tcW w:w="1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元</w:t>
            </w:r>
          </w:p>
        </w:tc>
        <w:tc>
          <w:tcPr>
            <w:tcW w:w="1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合计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 w:val="restart"/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8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vMerge w:val="restart"/>
            <w:vAlign w:val="bottom"/>
          </w:tcPr>
          <w:p>
            <w:pPr>
              <w:spacing w:after="0"/>
              <w:ind w:right="4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vMerge w:val="restart"/>
            <w:vAlign w:val="bottom"/>
          </w:tcPr>
          <w:p>
            <w:pPr>
              <w:spacing w:after="0"/>
              <w:ind w:left="17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87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315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textDirection w:val="tbRl"/>
            <w:vAlign w:val="bottom"/>
          </w:tcPr>
          <w:p>
            <w:pPr>
              <w:spacing w:after="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）</w:t>
            </w:r>
          </w:p>
        </w:tc>
        <w:tc>
          <w:tcPr>
            <w:tcW w:w="1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94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68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5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5"/>
                <w:szCs w:val="5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" w:hRule="atLeast"/>
        </w:trPr>
        <w:tc>
          <w:tcPr>
            <w:tcW w:w="6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8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90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国家科技奖</w:t>
            </w:r>
          </w:p>
        </w:tc>
        <w:tc>
          <w:tcPr>
            <w:tcW w:w="180" w:type="dxa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4"/>
                <w:szCs w:val="24"/>
              </w:rPr>
              <w:t>省科技奖</w:t>
            </w:r>
          </w:p>
        </w:tc>
        <w:tc>
          <w:tcPr>
            <w:tcW w:w="460" w:type="dxa"/>
            <w:vAlign w:val="center"/>
          </w:tcPr>
          <w:p>
            <w:pPr>
              <w:spacing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>
            <w:pPr>
              <w:spacing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after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>
            <w:pPr>
              <w:spacing w:after="0" w:line="274" w:lineRule="exact"/>
              <w:ind w:left="34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其它奖项</w:t>
            </w:r>
          </w:p>
        </w:tc>
        <w:tc>
          <w:tcPr>
            <w:tcW w:w="93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获奖（项）</w:t>
            </w: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近</w:t>
            </w:r>
          </w:p>
        </w:tc>
        <w:tc>
          <w:tcPr>
            <w:tcW w:w="1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8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一等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Merge w:val="restart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二等</w:t>
            </w: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一等</w:t>
            </w: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二等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8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三等</w:t>
            </w:r>
          </w:p>
        </w:tc>
        <w:tc>
          <w:tcPr>
            <w:tcW w:w="800" w:type="dxa"/>
            <w:gridSpan w:val="2"/>
            <w:vMerge w:val="restart"/>
            <w:vAlign w:val="bottom"/>
          </w:tcPr>
          <w:p>
            <w:pPr>
              <w:spacing w:after="0" w:line="274" w:lineRule="exact"/>
              <w:ind w:left="5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一等</w:t>
            </w: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二等</w:t>
            </w: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1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三等</w:t>
            </w: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56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7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0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0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6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三</w:t>
            </w: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60" w:type="dxa"/>
            <w:vMerge w:val="restart"/>
            <w:vAlign w:val="bottom"/>
          </w:tcPr>
          <w:p>
            <w:pPr>
              <w:spacing w:after="0"/>
              <w:ind w:left="3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560" w:type="dxa"/>
            <w:gridSpan w:val="2"/>
            <w:vMerge w:val="restart"/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540" w:type="dxa"/>
            <w:vMerge w:val="restart"/>
            <w:vAlign w:val="bottom"/>
          </w:tcPr>
          <w:p>
            <w:pPr>
              <w:spacing w:after="0"/>
              <w:ind w:left="10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460" w:type="dxa"/>
            <w:vMerge w:val="restart"/>
            <w:vAlign w:val="bottom"/>
          </w:tcPr>
          <w:p>
            <w:pPr>
              <w:spacing w:after="0"/>
              <w:ind w:left="151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00" w:type="dxa"/>
            <w:gridSpan w:val="2"/>
            <w:vMerge w:val="restart"/>
            <w:vAlign w:val="bottom"/>
          </w:tcPr>
          <w:p>
            <w:pPr>
              <w:spacing w:after="0"/>
              <w:ind w:left="3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560" w:type="dxa"/>
            <w:vMerge w:val="restart"/>
            <w:vAlign w:val="bottom"/>
          </w:tcPr>
          <w:p>
            <w:pPr>
              <w:spacing w:after="0"/>
              <w:ind w:left="67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335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年</w:t>
            </w: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研</w:t>
            </w:r>
          </w:p>
        </w:tc>
        <w:tc>
          <w:tcPr>
            <w:tcW w:w="1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780" w:type="dxa"/>
            <w:gridSpan w:val="2"/>
            <w:vMerge w:val="restart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实用新</w:t>
            </w: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究</w:t>
            </w:r>
          </w:p>
        </w:tc>
        <w:tc>
          <w:tcPr>
            <w:tcW w:w="1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授权专利</w:t>
            </w: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auto"/>
                <w:sz w:val="24"/>
                <w:szCs w:val="24"/>
              </w:rPr>
              <w:t>PCT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 w:val="restart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发明</w:t>
            </w: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外观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8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论文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专著</w:t>
            </w: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56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780" w:type="dxa"/>
            <w:gridSpan w:val="2"/>
            <w:vMerge w:val="restart"/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型</w:t>
            </w: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80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86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成</w:t>
            </w:r>
          </w:p>
        </w:tc>
        <w:tc>
          <w:tcPr>
            <w:tcW w:w="1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7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0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00" w:type="dxa"/>
            <w:gridSpan w:val="2"/>
            <w:vMerge w:val="restart"/>
            <w:vAlign w:val="bottom"/>
          </w:tcPr>
          <w:p>
            <w:pPr>
              <w:spacing w:after="0"/>
              <w:ind w:left="3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6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335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（项）</w:t>
            </w: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2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80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8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（篇）</w:t>
            </w:r>
          </w:p>
        </w:tc>
        <w:tc>
          <w:tcPr>
            <w:tcW w:w="80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86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（部）</w:t>
            </w: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果</w:t>
            </w:r>
          </w:p>
        </w:tc>
        <w:tc>
          <w:tcPr>
            <w:tcW w:w="1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vMerge w:val="restart"/>
            <w:vAlign w:val="bottom"/>
          </w:tcPr>
          <w:p>
            <w:pPr>
              <w:spacing w:after="0"/>
              <w:ind w:left="3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 w:val="restart"/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vAlign w:val="bottom"/>
          </w:tcPr>
          <w:p>
            <w:pPr>
              <w:spacing w:after="0"/>
              <w:ind w:left="10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26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56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3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6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6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vMerge w:val="restart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技术转让（项）</w:t>
            </w:r>
          </w:p>
        </w:tc>
        <w:tc>
          <w:tcPr>
            <w:tcW w:w="34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vMerge w:val="restart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vMerge w:val="restart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技术转让收益</w:t>
            </w:r>
          </w:p>
          <w:p>
            <w:pPr>
              <w:spacing w:after="0" w:line="274" w:lineRule="exact"/>
              <w:jc w:val="center"/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（万元</w:t>
            </w: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Merge w:val="restart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ind w:right="327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2200" w:type="dxa"/>
            <w:gridSpan w:val="3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8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1720" w:type="dxa"/>
            <w:gridSpan w:val="4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6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 w:hRule="atLeast"/>
        </w:trPr>
        <w:tc>
          <w:tcPr>
            <w:tcW w:w="6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19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bottom"/>
          </w:tcPr>
          <w:p>
            <w:pPr>
              <w:spacing w:after="0" w:line="274" w:lineRule="exact"/>
              <w:ind w:left="185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国家级人才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>
            <w:pPr>
              <w:spacing w:after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Align w:val="bottom"/>
          </w:tcPr>
          <w:p>
            <w:pPr>
              <w:spacing w:after="0" w:line="274" w:lineRule="exact"/>
              <w:ind w:left="280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中级职称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74" w:lineRule="exact"/>
              <w:ind w:left="280" w:leftChars="0"/>
              <w:rPr>
                <w:rFonts w:asciiTheme="minorHAnsi" w:hAnsiTheme="minorHAnsi" w:eastAsia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中</w:t>
            </w:r>
          </w:p>
        </w:tc>
        <w:tc>
          <w:tcPr>
            <w:tcW w:w="1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asciiTheme="minorHAnsi" w:hAnsiTheme="minorHAnsi" w:eastAsiaTheme="minorEastAsia" w:cstheme="minorBidi"/>
                <w:color w:val="auto"/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rFonts w:asciiTheme="minorHAnsi" w:hAnsiTheme="minorHAnsi" w:eastAsiaTheme="minorEastAsia" w:cstheme="minorBidi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心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>
            <w:pPr>
              <w:spacing w:after="0" w:line="274" w:lineRule="exact"/>
              <w:ind w:left="185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省级人才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Merge w:val="restart"/>
            <w:vAlign w:val="bottom"/>
          </w:tcPr>
          <w:p>
            <w:pPr>
              <w:spacing w:after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Merge w:val="restart"/>
            <w:vAlign w:val="bottom"/>
          </w:tcPr>
          <w:p>
            <w:pPr>
              <w:spacing w:after="0" w:line="274" w:lineRule="exact"/>
              <w:ind w:left="280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博士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74" w:lineRule="exact"/>
              <w:ind w:left="280" w:leftChars="0"/>
              <w:rPr>
                <w:rFonts w:asciiTheme="minorHAnsi" w:hAnsiTheme="minorHAnsi" w:eastAsia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Merge w:val="restart"/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人</w:t>
            </w:r>
          </w:p>
        </w:tc>
        <w:tc>
          <w:tcPr>
            <w:tcW w:w="194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6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74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rFonts w:asciiTheme="minorHAnsi" w:hAnsiTheme="minorHAnsi" w:eastAsiaTheme="minorEastAsia" w:cstheme="minorBidi"/>
                <w:color w:val="auto"/>
                <w:sz w:val="10"/>
                <w:szCs w:val="10"/>
              </w:rPr>
            </w:pPr>
          </w:p>
        </w:tc>
        <w:tc>
          <w:tcPr>
            <w:tcW w:w="6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asciiTheme="minorHAnsi" w:hAnsiTheme="minorHAnsi" w:eastAsiaTheme="minorEastAsia" w:cstheme="minorBidi"/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rFonts w:asciiTheme="minorHAnsi" w:hAnsiTheme="minorHAnsi" w:eastAsiaTheme="minorEastAsia" w:cstheme="minorBidi"/>
                <w:color w:val="auto"/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员</w:t>
            </w:r>
          </w:p>
        </w:tc>
        <w:tc>
          <w:tcPr>
            <w:tcW w:w="1940" w:type="dxa"/>
            <w:gridSpan w:val="2"/>
            <w:vMerge w:val="restart"/>
            <w:vAlign w:val="bottom"/>
          </w:tcPr>
          <w:p>
            <w:pPr>
              <w:spacing w:after="0" w:line="274" w:lineRule="exact"/>
              <w:ind w:left="185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市级人才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Merge w:val="restart"/>
            <w:vAlign w:val="bottom"/>
          </w:tcPr>
          <w:p>
            <w:pPr>
              <w:spacing w:after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vMerge w:val="restart"/>
            <w:vAlign w:val="bottom"/>
          </w:tcPr>
          <w:p>
            <w:pPr>
              <w:spacing w:after="0" w:line="274" w:lineRule="exact"/>
              <w:ind w:left="280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硕士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 w:line="274" w:lineRule="exact"/>
              <w:ind w:left="280" w:leftChars="0"/>
              <w:rPr>
                <w:rFonts w:asciiTheme="minorHAnsi" w:hAnsiTheme="minorHAnsi" w:eastAsiaTheme="minorEastAsia" w:cstheme="minorBidi"/>
                <w:color w:val="auto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vMerge w:val="restart"/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情</w:t>
            </w:r>
          </w:p>
        </w:tc>
        <w:tc>
          <w:tcPr>
            <w:tcW w:w="194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74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况</w:t>
            </w:r>
          </w:p>
        </w:tc>
        <w:tc>
          <w:tcPr>
            <w:tcW w:w="1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6"/>
                <w:szCs w:val="6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vMerge w:val="restart"/>
            <w:vAlign w:val="bottom"/>
          </w:tcPr>
          <w:p>
            <w:pPr>
              <w:spacing w:after="0" w:line="274" w:lineRule="exact"/>
              <w:ind w:left="185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高级职称</w:t>
            </w: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560" w:type="dxa"/>
            <w:gridSpan w:val="2"/>
            <w:vMerge w:val="restart"/>
            <w:vAlign w:val="bottom"/>
          </w:tcPr>
          <w:p>
            <w:pPr>
              <w:spacing w:after="0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vMerge w:val="restart"/>
            <w:vAlign w:val="center"/>
          </w:tcPr>
          <w:p>
            <w:pPr>
              <w:spacing w:after="0"/>
              <w:jc w:val="center"/>
              <w:rPr>
                <w:rFonts w:hint="eastAsia" w:eastAsia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本科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62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vMerge w:val="continue"/>
            <w:vAlign w:val="bottom"/>
          </w:tcPr>
          <w:p>
            <w:pPr>
              <w:spacing w:after="0"/>
              <w:rPr>
                <w:rFonts w:hint="eastAsia" w:eastAsiaTheme="minorEastAsia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rPr>
          <w:gridAfter w:val="1"/>
          <w:wAfter w:w="90" w:type="dxa"/>
          <w:trHeight w:val="244" w:hRule="atLeast"/>
        </w:trPr>
        <w:tc>
          <w:tcPr>
            <w:tcW w:w="6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200" w:type="dxa"/>
            <w:gridSpan w:val="3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100" w:type="dxa"/>
            <w:gridSpan w:val="3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1180" w:type="dxa"/>
            <w:gridSpan w:val="3"/>
            <w:vMerge w:val="continue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rFonts w:hint="eastAsia" w:eastAsiaTheme="minorEastAsia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93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</w:rPr>
            </w:pP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rPr>
          <w:gridAfter w:val="1"/>
          <w:wAfter w:w="90" w:type="dxa"/>
          <w:trHeight w:val="410" w:hRule="atLeast"/>
        </w:trPr>
        <w:tc>
          <w:tcPr>
            <w:tcW w:w="62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74" w:lineRule="exact"/>
              <w:jc w:val="center"/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基</w:t>
            </w:r>
          </w:p>
          <w:p>
            <w:pPr>
              <w:spacing w:after="0" w:line="274" w:lineRule="exact"/>
              <w:jc w:val="center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24"/>
                <w:szCs w:val="24"/>
                <w:lang w:eastAsia="zh-CN"/>
              </w:rPr>
              <w:t>础</w:t>
            </w:r>
          </w:p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设</w:t>
            </w:r>
          </w:p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施</w:t>
            </w:r>
          </w:p>
        </w:tc>
        <w:tc>
          <w:tcPr>
            <w:tcW w:w="2640" w:type="dxa"/>
            <w:gridSpan w:val="5"/>
            <w:vAlign w:val="bottom"/>
          </w:tcPr>
          <w:p>
            <w:pPr>
              <w:spacing w:after="0" w:line="274" w:lineRule="exact"/>
              <w:ind w:left="5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中心科研仪器设备总值</w:t>
            </w: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120" w:type="dxa"/>
            <w:gridSpan w:val="9"/>
            <w:tcBorders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ind w:right="6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color w:val="auto"/>
                <w:w w:val="98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ascii="Arial" w:hAnsi="Arial" w:eastAsia="Arial" w:cs="Arial"/>
                <w:color w:val="auto"/>
                <w:w w:val="98"/>
                <w:sz w:val="24"/>
                <w:szCs w:val="24"/>
                <w:highlight w:val="none"/>
              </w:rPr>
              <w:t>0</w:t>
            </w:r>
            <w:r>
              <w:rPr>
                <w:rFonts w:ascii="宋体" w:hAnsi="宋体" w:eastAsia="宋体" w:cs="宋体"/>
                <w:color w:val="auto"/>
                <w:w w:val="98"/>
                <w:sz w:val="24"/>
                <w:szCs w:val="24"/>
                <w:highlight w:val="none"/>
              </w:rPr>
              <w:t>万</w:t>
            </w:r>
            <w:r>
              <w:rPr>
                <w:rFonts w:ascii="宋体" w:hAnsi="宋体" w:eastAsia="宋体" w:cs="宋体"/>
                <w:color w:val="auto"/>
                <w:w w:val="98"/>
                <w:sz w:val="24"/>
                <w:szCs w:val="24"/>
              </w:rPr>
              <w:t>元以上科研仪器设备数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390" w:type="dxa"/>
            <w:gridSpan w:val="6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235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中心用房面积</w:t>
            </w: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rPr>
          <w:gridAfter w:val="1"/>
          <w:wAfter w:w="90" w:type="dxa"/>
          <w:trHeight w:val="312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bottom"/>
          </w:tcPr>
          <w:p>
            <w:pPr>
              <w:spacing w:after="0" w:line="274" w:lineRule="exact"/>
              <w:ind w:left="785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（万元）</w:t>
            </w: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gridSpan w:val="4"/>
            <w:vAlign w:val="bottom"/>
          </w:tcPr>
          <w:p>
            <w:pPr>
              <w:spacing w:after="0" w:line="274" w:lineRule="exact"/>
              <w:ind w:right="4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（台）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5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95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（平方米）</w:t>
            </w: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ind w:left="78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6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ind w:right="44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ind w:left="94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0" w:type="dxa"/>
            <w:tcBorders>
              <w:bottom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293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gridSpan w:val="5"/>
            <w:vMerge w:val="restart"/>
            <w:tcBorders>
              <w:top w:val="single" w:color="auto" w:sz="4" w:space="0"/>
            </w:tcBorders>
            <w:vAlign w:val="bottom"/>
          </w:tcPr>
          <w:p>
            <w:pPr>
              <w:spacing w:after="0" w:line="274" w:lineRule="exact"/>
              <w:ind w:left="5"/>
              <w:jc w:val="center"/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科研基地面积</w:t>
            </w:r>
          </w:p>
          <w:p>
            <w:pPr>
              <w:spacing w:after="0" w:line="274" w:lineRule="exact"/>
              <w:ind w:left="5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（平方米）</w:t>
            </w:r>
          </w:p>
        </w:tc>
        <w:tc>
          <w:tcPr>
            <w:tcW w:w="18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gridSpan w:val="6"/>
            <w:vMerge w:val="restart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中试基地</w:t>
            </w:r>
          </w:p>
          <w:p>
            <w:p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（数量）</w:t>
            </w:r>
          </w:p>
        </w:tc>
        <w:tc>
          <w:tcPr>
            <w:tcW w:w="34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auto" w:sz="4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5"/>
            <w:vMerge w:val="restart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95"/>
              <w:jc w:val="center"/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中试生产线</w:t>
            </w:r>
          </w:p>
          <w:p>
            <w:pPr>
              <w:spacing w:after="0"/>
              <w:rPr>
                <w:color w:val="auto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4"/>
                <w:szCs w:val="24"/>
              </w:rPr>
              <w:t>（数量）</w:t>
            </w: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118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640" w:type="dxa"/>
            <w:gridSpan w:val="5"/>
            <w:vMerge w:val="continue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220" w:type="dxa"/>
            <w:gridSpan w:val="6"/>
            <w:vMerge w:val="continue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910" w:type="dxa"/>
            <w:gridSpan w:val="5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194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640" w:type="dxa"/>
            <w:gridSpan w:val="5"/>
            <w:vMerge w:val="continue"/>
            <w:vAlign w:val="bottom"/>
          </w:tcPr>
          <w:p>
            <w:pPr>
              <w:spacing w:after="0" w:line="274" w:lineRule="exact"/>
              <w:ind w:left="5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220" w:type="dxa"/>
            <w:gridSpan w:val="6"/>
            <w:vMerge w:val="continue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1910" w:type="dxa"/>
            <w:gridSpan w:val="5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118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640" w:type="dxa"/>
            <w:gridSpan w:val="5"/>
            <w:vMerge w:val="continue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220" w:type="dxa"/>
            <w:gridSpan w:val="6"/>
            <w:vMerge w:val="continue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910" w:type="dxa"/>
            <w:gridSpan w:val="5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117" w:hRule="atLeast"/>
        </w:trPr>
        <w:tc>
          <w:tcPr>
            <w:tcW w:w="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640" w:type="dxa"/>
            <w:gridSpan w:val="5"/>
            <w:vMerge w:val="continue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980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8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93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62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9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</w:tbl>
    <w:p>
      <w:pPr>
        <w:sectPr>
          <w:pgSz w:w="11900" w:h="16840"/>
          <w:pgMar w:top="1178" w:right="1340" w:bottom="294" w:left="1400" w:header="0" w:footer="0" w:gutter="0"/>
          <w:pgNumType w:fmt="decimal"/>
          <w:cols w:equalWidth="0" w:num="1">
            <w:col w:w="9160"/>
          </w:cols>
        </w:sectPr>
      </w:pPr>
    </w:p>
    <w:p>
      <w:pPr>
        <w:spacing w:before="156" w:beforeLines="50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3" w:name="page4"/>
      <w:bookmarkEnd w:id="3"/>
      <w:bookmarkStart w:id="4" w:name="page7"/>
      <w:bookmarkEnd w:id="4"/>
      <w:r>
        <w:rPr>
          <w:rFonts w:hint="eastAsia" w:ascii="黑体" w:hAnsi="黑体" w:eastAsia="黑体" w:cs="黑体"/>
          <w:sz w:val="32"/>
          <w:szCs w:val="32"/>
        </w:rPr>
        <w:t>二、组建的背景和意义</w:t>
      </w:r>
    </w:p>
    <w:tbl>
      <w:tblPr>
        <w:tblStyle w:val="4"/>
        <w:tblW w:w="9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5" w:hRule="atLeast"/>
        </w:trPr>
        <w:tc>
          <w:tcPr>
            <w:tcW w:w="9160" w:type="dxa"/>
          </w:tcPr>
          <w:p>
            <w:pPr>
              <w:rPr>
                <w:rFonts w:hint="eastAsia" w:ascii="黑体" w:eastAsia="仿宋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重点说明本技术领域在行业发展中的地位和作用，组建中心的必要性、可行性，预期经济效益及对行业技术进步的引领作用以及贡献情况等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ascii="黑体" w:eastAsia="黑体"/>
                <w:sz w:val="28"/>
                <w:szCs w:val="28"/>
              </w:rPr>
            </w:pPr>
          </w:p>
          <w:p>
            <w:pPr>
              <w:rPr>
                <w:rFonts w:ascii="黑体" w:eastAsia="黑体"/>
                <w:sz w:val="28"/>
                <w:szCs w:val="28"/>
              </w:rPr>
            </w:pPr>
          </w:p>
        </w:tc>
      </w:tr>
    </w:tbl>
    <w:p>
      <w:pPr>
        <w:spacing w:after="0" w:line="250" w:lineRule="exact"/>
        <w:rPr>
          <w:color w:val="auto"/>
          <w:sz w:val="20"/>
          <w:szCs w:val="20"/>
        </w:rPr>
      </w:pPr>
    </w:p>
    <w:p>
      <w:pPr>
        <w:spacing w:before="156" w:beforeLines="50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5" w:name="page9"/>
      <w:bookmarkEnd w:id="5"/>
      <w:r>
        <w:rPr>
          <w:rFonts w:hint="eastAsia" w:ascii="黑体" w:hAnsi="黑体" w:eastAsia="黑体" w:cs="黑体"/>
          <w:sz w:val="32"/>
          <w:szCs w:val="32"/>
        </w:rPr>
        <w:t>三、国内外技术发展水平、趋势及省内发展需求</w:t>
      </w:r>
    </w:p>
    <w:tbl>
      <w:tblPr>
        <w:tblStyle w:val="4"/>
        <w:tblW w:w="90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7" w:hRule="atLeast"/>
        </w:trPr>
        <w:tc>
          <w:tcPr>
            <w:tcW w:w="9080" w:type="dxa"/>
          </w:tcPr>
          <w:p>
            <w:pPr>
              <w:ind w:firstLine="480" w:firstLineChars="200"/>
              <w:rPr>
                <w:rFonts w:hint="eastAsia" w:ascii="黑体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重点说明国内外在本领域的技术发展水平和趋势；省内相关产业发展需求等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ascii="黑体" w:eastAsia="黑体"/>
                <w:sz w:val="28"/>
                <w:szCs w:val="28"/>
              </w:rPr>
            </w:pPr>
          </w:p>
          <w:p>
            <w:pPr>
              <w:rPr>
                <w:rFonts w:ascii="黑体" w:eastAsia="黑体"/>
                <w:sz w:val="28"/>
                <w:szCs w:val="28"/>
              </w:rPr>
            </w:pPr>
          </w:p>
          <w:p>
            <w:pPr>
              <w:rPr>
                <w:rFonts w:ascii="黑体" w:eastAsia="黑体"/>
                <w:sz w:val="28"/>
                <w:szCs w:val="28"/>
              </w:rPr>
            </w:pPr>
          </w:p>
          <w:p>
            <w:pPr>
              <w:rPr>
                <w:rFonts w:ascii="黑体" w:eastAsia="黑体"/>
                <w:sz w:val="28"/>
                <w:szCs w:val="28"/>
              </w:rPr>
            </w:pPr>
          </w:p>
        </w:tc>
      </w:tr>
    </w:tbl>
    <w:p>
      <w:pPr>
        <w:spacing w:before="156" w:beforeLines="50"/>
        <w:outlineLvl w:val="0"/>
        <w:rPr>
          <w:rFonts w:hint="eastAsia" w:ascii="黑体" w:hAnsi="黑体" w:eastAsia="黑体" w:cs="黑体"/>
          <w:sz w:val="32"/>
          <w:szCs w:val="32"/>
          <w:highlight w:val="none"/>
        </w:rPr>
      </w:pPr>
      <w:bookmarkStart w:id="6" w:name="page11"/>
      <w:bookmarkEnd w:id="6"/>
      <w:r>
        <w:rPr>
          <w:rFonts w:hint="eastAsia" w:ascii="黑体" w:hAnsi="黑体" w:eastAsia="黑体" w:cs="黑体"/>
          <w:sz w:val="32"/>
          <w:szCs w:val="32"/>
          <w:highlight w:val="none"/>
        </w:rPr>
        <w:t>四、</w:t>
      </w:r>
      <w:bookmarkStart w:id="7" w:name="year1"/>
      <w:bookmarkEnd w:id="7"/>
      <w:r>
        <w:rPr>
          <w:rFonts w:hint="eastAsia" w:ascii="黑体" w:hAnsi="黑体" w:eastAsia="黑体" w:cs="黑体"/>
          <w:sz w:val="32"/>
          <w:szCs w:val="32"/>
          <w:highlight w:val="none"/>
        </w:rPr>
        <w:t>依托单位现有基础和条件</w:t>
      </w:r>
    </w:p>
    <w:p>
      <w:pPr>
        <w:spacing w:before="120" w:after="120"/>
        <w:outlineLvl w:val="1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（一）依托单位基本情况</w:t>
      </w:r>
    </w:p>
    <w:tbl>
      <w:tblPr>
        <w:tblStyle w:val="5"/>
        <w:tblW w:w="89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9" w:hRule="atLeast"/>
        </w:trPr>
        <w:tc>
          <w:tcPr>
            <w:tcW w:w="8900" w:type="dxa"/>
          </w:tcPr>
          <w:p>
            <w:pPr>
              <w:tabs>
                <w:tab w:val="left" w:pos="3090"/>
              </w:tabs>
              <w:ind w:firstLine="480" w:firstLineChars="200"/>
              <w:outlineLvl w:val="1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简要说明依托单位在相关领域的科技创新情况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）</w:t>
            </w: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left" w:pos="3090"/>
              </w:tabs>
              <w:outlineLvl w:val="1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/>
    <w:p>
      <w:pPr>
        <w:spacing w:before="120" w:after="120"/>
        <w:outlineLvl w:val="1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（二）中心科研队伍情况</w:t>
      </w:r>
    </w:p>
    <w:p>
      <w:pPr>
        <w:spacing w:before="50"/>
        <w:ind w:firstLine="140" w:firstLineChars="50"/>
        <w:rPr>
          <w:rFonts w:ascii="华文宋体" w:hAnsi="华文宋体" w:eastAsia="华文宋体"/>
          <w:sz w:val="28"/>
          <w:szCs w:val="28"/>
        </w:rPr>
      </w:pPr>
      <w:r>
        <w:rPr>
          <w:rFonts w:ascii="华文宋体" w:hAnsi="华文宋体" w:eastAsia="华文宋体"/>
          <w:sz w:val="28"/>
          <w:szCs w:val="28"/>
        </w:rPr>
        <w:t>1</w:t>
      </w:r>
      <w:r>
        <w:rPr>
          <w:rFonts w:hint="eastAsia" w:ascii="华文宋体" w:hAnsi="华文宋体" w:eastAsia="华文宋体"/>
          <w:sz w:val="28"/>
          <w:szCs w:val="28"/>
        </w:rPr>
        <w:t>、中心人才团队基本情况</w:t>
      </w:r>
    </w:p>
    <w:tbl>
      <w:tblPr>
        <w:tblStyle w:val="5"/>
        <w:tblW w:w="89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45" w:hRule="atLeast"/>
        </w:trPr>
        <w:tc>
          <w:tcPr>
            <w:tcW w:w="8940" w:type="dxa"/>
          </w:tcPr>
          <w:p>
            <w:pPr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简要说明中心人才团队情况和骨干人员情况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/>
    <w:p>
      <w:pPr>
        <w:spacing w:after="0" w:line="340" w:lineRule="exact"/>
        <w:ind w:left="60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2</w:t>
      </w:r>
      <w:r>
        <w:rPr>
          <w:rFonts w:ascii="宋体" w:hAnsi="宋体" w:eastAsia="宋体" w:cs="宋体"/>
          <w:color w:val="auto"/>
          <w:sz w:val="28"/>
          <w:szCs w:val="28"/>
        </w:rPr>
        <w:t>、中心人员构成</w:t>
      </w:r>
    </w:p>
    <w:p>
      <w:pPr>
        <w:spacing w:after="0" w:line="20" w:lineRule="exac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33020</wp:posOffset>
            </wp:positionH>
            <wp:positionV relativeFrom="paragraph">
              <wp:posOffset>100330</wp:posOffset>
            </wp:positionV>
            <wp:extent cx="5975350" cy="1910080"/>
            <wp:effectExtent l="0" t="0" r="6350" b="1397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5350" cy="191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6" w:lineRule="exact"/>
        <w:rPr>
          <w:color w:val="auto"/>
          <w:sz w:val="20"/>
          <w:szCs w:val="20"/>
        </w:rPr>
      </w:pPr>
    </w:p>
    <w:tbl>
      <w:tblPr>
        <w:tblStyle w:val="4"/>
        <w:tblW w:w="9760" w:type="dxa"/>
        <w:tblInd w:w="6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700"/>
        <w:gridCol w:w="700"/>
        <w:gridCol w:w="760"/>
        <w:gridCol w:w="640"/>
        <w:gridCol w:w="700"/>
        <w:gridCol w:w="700"/>
        <w:gridCol w:w="700"/>
        <w:gridCol w:w="700"/>
        <w:gridCol w:w="680"/>
        <w:gridCol w:w="720"/>
        <w:gridCol w:w="720"/>
        <w:gridCol w:w="680"/>
        <w:gridCol w:w="3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000" w:type="dxa"/>
            <w:vAlign w:val="bottom"/>
          </w:tcPr>
          <w:p>
            <w:pPr>
              <w:spacing w:after="0" w:line="229" w:lineRule="exact"/>
              <w:ind w:left="4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内容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Align w:val="bottom"/>
          </w:tcPr>
          <w:p>
            <w:pPr>
              <w:spacing w:after="0" w:line="229" w:lineRule="exact"/>
              <w:ind w:left="3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工作性质</w:t>
            </w: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>
            <w:pPr>
              <w:spacing w:after="0" w:line="229" w:lineRule="exact"/>
              <w:ind w:left="3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学位学历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bottom"/>
          </w:tcPr>
          <w:p>
            <w:pPr>
              <w:spacing w:after="0" w:line="229" w:lineRule="exact"/>
              <w:ind w:left="1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专业技术职称</w:t>
            </w: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 w:hRule="atLeast"/>
        </w:trPr>
        <w:tc>
          <w:tcPr>
            <w:tcW w:w="1000" w:type="dxa"/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2160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000" w:type="dxa"/>
            <w:vMerge w:val="restart"/>
            <w:vAlign w:val="bottom"/>
          </w:tcPr>
          <w:p>
            <w:pPr>
              <w:spacing w:after="0" w:line="229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类别</w:t>
            </w:r>
          </w:p>
        </w:tc>
        <w:tc>
          <w:tcPr>
            <w:tcW w:w="2160" w:type="dxa"/>
            <w:gridSpan w:val="3"/>
            <w:vAlign w:val="bottom"/>
          </w:tcPr>
          <w:p>
            <w:pPr>
              <w:spacing w:after="0" w:line="229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0"/>
                <w:szCs w:val="20"/>
              </w:rPr>
              <w:t>研究人 技术人 管理人</w:t>
            </w:r>
          </w:p>
        </w:tc>
        <w:tc>
          <w:tcPr>
            <w:tcW w:w="640" w:type="dxa"/>
            <w:vMerge w:val="restart"/>
            <w:vAlign w:val="bottom"/>
          </w:tcPr>
          <w:p>
            <w:pPr>
              <w:spacing w:after="0" w:line="229" w:lineRule="exact"/>
              <w:ind w:left="1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其他</w:t>
            </w:r>
          </w:p>
        </w:tc>
        <w:tc>
          <w:tcPr>
            <w:tcW w:w="700" w:type="dxa"/>
            <w:vMerge w:val="restart"/>
            <w:vAlign w:val="bottom"/>
          </w:tcPr>
          <w:p>
            <w:pPr>
              <w:spacing w:after="0" w:line="229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博士</w:t>
            </w:r>
          </w:p>
        </w:tc>
        <w:tc>
          <w:tcPr>
            <w:tcW w:w="700" w:type="dxa"/>
            <w:vMerge w:val="restart"/>
            <w:vAlign w:val="bottom"/>
          </w:tcPr>
          <w:p>
            <w:pPr>
              <w:spacing w:after="0" w:line="229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硕士</w:t>
            </w:r>
          </w:p>
        </w:tc>
        <w:tc>
          <w:tcPr>
            <w:tcW w:w="700" w:type="dxa"/>
            <w:vMerge w:val="restart"/>
            <w:vAlign w:val="bottom"/>
          </w:tcPr>
          <w:p>
            <w:pPr>
              <w:spacing w:after="0" w:line="229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本科</w:t>
            </w:r>
          </w:p>
        </w:tc>
        <w:tc>
          <w:tcPr>
            <w:tcW w:w="700" w:type="dxa"/>
            <w:vMerge w:val="restart"/>
            <w:vAlign w:val="bottom"/>
          </w:tcPr>
          <w:p>
            <w:pPr>
              <w:spacing w:after="0" w:line="229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其他</w:t>
            </w:r>
          </w:p>
        </w:tc>
        <w:tc>
          <w:tcPr>
            <w:tcW w:w="680" w:type="dxa"/>
            <w:vMerge w:val="restart"/>
            <w:vAlign w:val="bottom"/>
          </w:tcPr>
          <w:p>
            <w:pPr>
              <w:spacing w:after="0" w:line="229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高级</w:t>
            </w:r>
          </w:p>
        </w:tc>
        <w:tc>
          <w:tcPr>
            <w:tcW w:w="720" w:type="dxa"/>
            <w:vMerge w:val="restart"/>
            <w:vAlign w:val="bottom"/>
          </w:tcPr>
          <w:p>
            <w:pPr>
              <w:spacing w:after="0" w:line="229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中级</w:t>
            </w:r>
          </w:p>
        </w:tc>
        <w:tc>
          <w:tcPr>
            <w:tcW w:w="720" w:type="dxa"/>
            <w:vMerge w:val="restart"/>
            <w:vAlign w:val="bottom"/>
          </w:tcPr>
          <w:p>
            <w:pPr>
              <w:spacing w:after="0" w:line="229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初级</w:t>
            </w:r>
          </w:p>
        </w:tc>
        <w:tc>
          <w:tcPr>
            <w:tcW w:w="680" w:type="dxa"/>
            <w:vMerge w:val="restart"/>
            <w:vAlign w:val="bottom"/>
          </w:tcPr>
          <w:p>
            <w:pPr>
              <w:spacing w:after="0" w:line="229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其他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100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700" w:type="dxa"/>
            <w:vMerge w:val="restart"/>
            <w:vAlign w:val="bottom"/>
          </w:tcPr>
          <w:p>
            <w:pPr>
              <w:spacing w:after="0" w:line="229" w:lineRule="exact"/>
              <w:ind w:left="2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员</w:t>
            </w:r>
          </w:p>
        </w:tc>
        <w:tc>
          <w:tcPr>
            <w:tcW w:w="700" w:type="dxa"/>
            <w:vMerge w:val="restart"/>
            <w:vAlign w:val="bottom"/>
          </w:tcPr>
          <w:p>
            <w:pPr>
              <w:spacing w:after="0" w:line="229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0"/>
                <w:szCs w:val="20"/>
              </w:rPr>
              <w:t>员</w:t>
            </w:r>
          </w:p>
        </w:tc>
        <w:tc>
          <w:tcPr>
            <w:tcW w:w="760" w:type="dxa"/>
            <w:vMerge w:val="restart"/>
            <w:vAlign w:val="bottom"/>
          </w:tcPr>
          <w:p>
            <w:pPr>
              <w:spacing w:after="0" w:line="229" w:lineRule="exact"/>
              <w:ind w:left="2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员</w:t>
            </w:r>
          </w:p>
        </w:tc>
        <w:tc>
          <w:tcPr>
            <w:tcW w:w="6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68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72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72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68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00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6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10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72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6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000" w:type="dxa"/>
            <w:vAlign w:val="bottom"/>
          </w:tcPr>
          <w:p>
            <w:pPr>
              <w:spacing w:after="0" w:line="229" w:lineRule="exact"/>
              <w:ind w:left="1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固定人员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</w:tbl>
    <w:p>
      <w:pPr>
        <w:spacing w:after="0" w:line="342" w:lineRule="exact"/>
        <w:rPr>
          <w:color w:val="auto"/>
          <w:sz w:val="20"/>
          <w:szCs w:val="20"/>
        </w:rPr>
      </w:pPr>
    </w:p>
    <w:p>
      <w:pPr>
        <w:spacing w:after="0" w:line="229" w:lineRule="exact"/>
        <w:ind w:left="1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0"/>
          <w:szCs w:val="20"/>
        </w:rPr>
        <w:t>流动人员</w:t>
      </w:r>
    </w:p>
    <w:p>
      <w:pPr>
        <w:spacing w:after="0" w:line="372" w:lineRule="exact"/>
        <w:rPr>
          <w:color w:val="auto"/>
          <w:sz w:val="20"/>
          <w:szCs w:val="20"/>
        </w:rPr>
      </w:pPr>
    </w:p>
    <w:p>
      <w:pPr>
        <w:spacing w:after="0" w:line="229" w:lineRule="exact"/>
        <w:ind w:left="3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0"/>
          <w:szCs w:val="20"/>
        </w:rPr>
        <w:t>合计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17" w:lineRule="exact"/>
        <w:rPr>
          <w:color w:val="auto"/>
          <w:sz w:val="20"/>
          <w:szCs w:val="20"/>
        </w:rPr>
      </w:pPr>
    </w:p>
    <w:p>
      <w:pPr>
        <w:spacing w:after="0" w:line="340" w:lineRule="exact"/>
        <w:ind w:left="20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3</w:t>
      </w:r>
      <w:r>
        <w:rPr>
          <w:rFonts w:ascii="宋体" w:hAnsi="宋体" w:eastAsia="宋体" w:cs="宋体"/>
          <w:color w:val="auto"/>
          <w:sz w:val="28"/>
          <w:szCs w:val="28"/>
        </w:rPr>
        <w:t>、中心研发团队骨干人员情况（最多填写</w:t>
      </w:r>
      <w:r>
        <w:rPr>
          <w:rFonts w:ascii="Arial" w:hAnsi="Arial" w:eastAsia="Arial" w:cs="Arial"/>
          <w:color w:val="auto"/>
          <w:sz w:val="28"/>
          <w:szCs w:val="28"/>
        </w:rPr>
        <w:t>15</w:t>
      </w:r>
      <w:r>
        <w:rPr>
          <w:rFonts w:ascii="宋体" w:hAnsi="宋体" w:eastAsia="宋体" w:cs="宋体"/>
          <w:color w:val="auto"/>
          <w:sz w:val="28"/>
          <w:szCs w:val="28"/>
        </w:rPr>
        <w:t>人）</w:t>
      </w:r>
    </w:p>
    <w:p>
      <w:pPr>
        <w:spacing w:after="0" w:line="123" w:lineRule="exact"/>
        <w:rPr>
          <w:color w:val="auto"/>
          <w:sz w:val="20"/>
          <w:szCs w:val="20"/>
        </w:rPr>
      </w:pPr>
    </w:p>
    <w:tbl>
      <w:tblPr>
        <w:tblStyle w:val="4"/>
        <w:tblW w:w="9480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1200"/>
        <w:gridCol w:w="1000"/>
        <w:gridCol w:w="1400"/>
        <w:gridCol w:w="1200"/>
        <w:gridCol w:w="1400"/>
        <w:gridCol w:w="24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2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2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性别</w:t>
            </w:r>
          </w:p>
        </w:tc>
        <w:tc>
          <w:tcPr>
            <w:tcW w:w="14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出生年月</w:t>
            </w:r>
          </w:p>
        </w:tc>
        <w:tc>
          <w:tcPr>
            <w:tcW w:w="12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3" w:lineRule="exact"/>
              <w:ind w:left="1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职称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职务</w:t>
            </w:r>
          </w:p>
        </w:tc>
        <w:tc>
          <w:tcPr>
            <w:tcW w:w="14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工作单位</w:t>
            </w:r>
          </w:p>
        </w:tc>
        <w:tc>
          <w:tcPr>
            <w:tcW w:w="2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高层次人才称号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2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3" w:lineRule="exact"/>
              <w:ind w:left="14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2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2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3" w:lineRule="exact"/>
              <w:ind w:left="14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2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2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3" w:lineRule="exact"/>
              <w:ind w:left="14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2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8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4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after="0" w:line="340" w:lineRule="exact"/>
        <w:rPr>
          <w:rFonts w:ascii="Arial" w:hAnsi="Arial" w:eastAsia="Arial" w:cs="Arial"/>
          <w:color w:val="auto"/>
          <w:sz w:val="28"/>
          <w:szCs w:val="28"/>
        </w:rPr>
      </w:pPr>
      <w:bookmarkStart w:id="8" w:name="page12"/>
      <w:bookmarkEnd w:id="8"/>
    </w:p>
    <w:p>
      <w:pPr>
        <w:spacing w:before="120" w:after="120"/>
        <w:outlineLvl w:val="1"/>
        <w:rPr>
          <w:rFonts w:hint="eastAsia" w:ascii="楷体_GB2312" w:hAnsi="楷体_GB2312" w:eastAsia="楷体_GB2312" w:cs="楷体_GB2312"/>
          <w:sz w:val="28"/>
          <w:szCs w:val="28"/>
        </w:rPr>
      </w:pPr>
    </w:p>
    <w:p>
      <w:pPr>
        <w:spacing w:before="120" w:after="120"/>
        <w:outlineLvl w:val="1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（三）中心基础设施与仪器设备</w:t>
      </w:r>
    </w:p>
    <w:tbl>
      <w:tblPr>
        <w:tblStyle w:val="5"/>
        <w:tblW w:w="88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0" w:hRule="atLeast"/>
        </w:trPr>
        <w:tc>
          <w:tcPr>
            <w:tcW w:w="8860" w:type="dxa"/>
          </w:tcPr>
          <w:p>
            <w:pPr>
              <w:adjustRightInd w:val="0"/>
              <w:ind w:firstLine="480" w:firstLineChars="200"/>
              <w:rPr>
                <w:rFonts w:hint="eastAsia" w:ascii="仿宋" w:hAnsi="仿宋" w:eastAsia="华文宋体"/>
                <w:sz w:val="24"/>
                <w:szCs w:val="24"/>
                <w:lang w:eastAsia="zh-CN"/>
              </w:rPr>
            </w:pPr>
          </w:p>
        </w:tc>
      </w:tr>
    </w:tbl>
    <w:p/>
    <w:p>
      <w:pPr>
        <w:tabs>
          <w:tab w:val="left" w:pos="3090"/>
        </w:tabs>
        <w:snapToGrid w:val="0"/>
        <w:spacing w:before="156" w:after="120"/>
        <w:outlineLvl w:val="1"/>
        <w:rPr>
          <w:rFonts w:hint="eastAsia" w:ascii="楷体_GB2312" w:hAnsi="楷体_GB2312" w:eastAsia="楷体_GB2312" w:cs="楷体_GB2312"/>
          <w:sz w:val="28"/>
          <w:szCs w:val="28"/>
        </w:rPr>
      </w:pPr>
      <w:bookmarkStart w:id="9" w:name="page13"/>
      <w:bookmarkEnd w:id="9"/>
      <w:r>
        <w:rPr>
          <w:rFonts w:hint="eastAsia" w:ascii="楷体_GB2312" w:hAnsi="楷体_GB2312" w:eastAsia="楷体_GB2312" w:cs="楷体_GB2312"/>
          <w:sz w:val="28"/>
          <w:szCs w:val="28"/>
        </w:rPr>
        <w:t>（四）</w:t>
      </w:r>
      <w:r>
        <w:rPr>
          <w:rFonts w:hint="eastAsia" w:ascii="楷体_GB2312" w:hAnsi="楷体_GB2312" w:eastAsia="楷体_GB2312" w:cs="楷体_GB2312"/>
          <w:bCs/>
          <w:color w:val="333333"/>
          <w:sz w:val="28"/>
          <w:szCs w:val="28"/>
          <w:shd w:val="clear" w:color="auto" w:fill="FFFFFF"/>
        </w:rPr>
        <w:t>研发费用情况</w:t>
      </w:r>
    </w:p>
    <w:p>
      <w:pPr>
        <w:adjustRightInd w:val="0"/>
        <w:rPr>
          <w:rFonts w:ascii="华文宋体" w:hAnsi="华文宋体" w:eastAsia="华文宋体"/>
          <w:sz w:val="28"/>
          <w:szCs w:val="28"/>
        </w:rPr>
      </w:pPr>
      <w:r>
        <w:rPr>
          <w:rFonts w:ascii="华文宋体" w:hAnsi="华文宋体" w:eastAsia="华文宋体"/>
          <w:sz w:val="28"/>
          <w:szCs w:val="28"/>
        </w:rPr>
        <w:t>1</w:t>
      </w:r>
      <w:r>
        <w:rPr>
          <w:rFonts w:hint="eastAsia" w:ascii="华文宋体" w:hAnsi="华文宋体" w:eastAsia="华文宋体"/>
          <w:sz w:val="28"/>
          <w:szCs w:val="28"/>
        </w:rPr>
        <w:t>、科研经费投入情况简介</w:t>
      </w:r>
    </w:p>
    <w:tbl>
      <w:tblPr>
        <w:tblStyle w:val="5"/>
        <w:tblW w:w="89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5" w:hRule="atLeast"/>
        </w:trPr>
        <w:tc>
          <w:tcPr>
            <w:tcW w:w="8980" w:type="dxa"/>
          </w:tcPr>
          <w:p>
            <w:pPr>
              <w:adjustRightInd w:val="0"/>
              <w:ind w:firstLine="480" w:firstLineChars="200"/>
              <w:rPr>
                <w:rFonts w:hint="eastAsia" w:ascii="仿宋" w:hAnsi="仿宋" w:eastAsia="华文宋体"/>
                <w:sz w:val="24"/>
                <w:szCs w:val="24"/>
                <w:lang w:eastAsia="zh-CN"/>
              </w:rPr>
            </w:pPr>
          </w:p>
        </w:tc>
      </w:tr>
    </w:tbl>
    <w:p/>
    <w:p>
      <w:pPr>
        <w:spacing w:after="0" w:line="340" w:lineRule="exact"/>
        <w:rPr>
          <w:rFonts w:ascii="Arial" w:hAnsi="Arial" w:eastAsia="Arial" w:cs="Arial"/>
          <w:color w:val="auto"/>
          <w:sz w:val="28"/>
          <w:szCs w:val="28"/>
        </w:rPr>
      </w:pPr>
    </w:p>
    <w:p>
      <w:pPr>
        <w:spacing w:after="0" w:line="340" w:lineRule="exact"/>
        <w:rPr>
          <w:rFonts w:ascii="Arial" w:hAnsi="Arial" w:eastAsia="Arial" w:cs="Arial"/>
          <w:color w:val="auto"/>
          <w:sz w:val="28"/>
          <w:szCs w:val="28"/>
        </w:rPr>
      </w:pPr>
    </w:p>
    <w:p>
      <w:pPr>
        <w:spacing w:after="0" w:line="340" w:lineRule="exact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2</w:t>
      </w:r>
      <w:r>
        <w:rPr>
          <w:rFonts w:ascii="宋体" w:hAnsi="宋体" w:eastAsia="宋体" w:cs="宋体"/>
          <w:color w:val="auto"/>
          <w:sz w:val="28"/>
          <w:szCs w:val="28"/>
        </w:rPr>
        <w:t>、近三年研发经费情况（依托单位是企业的填写）</w:t>
      </w:r>
    </w:p>
    <w:p>
      <w:pPr>
        <w:spacing w:after="0" w:line="123" w:lineRule="exact"/>
        <w:rPr>
          <w:color w:val="auto"/>
          <w:sz w:val="20"/>
          <w:szCs w:val="20"/>
        </w:rPr>
      </w:pPr>
    </w:p>
    <w:tbl>
      <w:tblPr>
        <w:tblStyle w:val="4"/>
        <w:tblW w:w="9077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0"/>
        <w:gridCol w:w="1550"/>
        <w:gridCol w:w="1494"/>
        <w:gridCol w:w="2055"/>
        <w:gridCol w:w="1812"/>
        <w:gridCol w:w="3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3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年度</w:t>
            </w:r>
          </w:p>
        </w:tc>
        <w:tc>
          <w:tcPr>
            <w:tcW w:w="155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w w:val="99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w w:val="99"/>
                <w:sz w:val="21"/>
                <w:szCs w:val="21"/>
              </w:rPr>
              <w:t>主营业务收入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w w:val="93"/>
                <w:sz w:val="21"/>
                <w:szCs w:val="21"/>
              </w:rPr>
              <w:t>(万元)</w:t>
            </w:r>
          </w:p>
        </w:tc>
        <w:tc>
          <w:tcPr>
            <w:tcW w:w="1494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w w:val="99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w w:val="99"/>
                <w:sz w:val="21"/>
                <w:szCs w:val="21"/>
              </w:rPr>
              <w:t>研发经费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w w:val="97"/>
                <w:sz w:val="21"/>
                <w:szCs w:val="21"/>
              </w:rPr>
              <w:t>(万元)</w:t>
            </w:r>
          </w:p>
        </w:tc>
        <w:tc>
          <w:tcPr>
            <w:tcW w:w="2055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w w:val="99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w w:val="99"/>
                <w:sz w:val="21"/>
                <w:szCs w:val="21"/>
              </w:rPr>
              <w:t>研发经费占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w w:val="98"/>
                <w:sz w:val="21"/>
                <w:szCs w:val="21"/>
              </w:rPr>
              <w:t>主营业务收入的比值(%)</w:t>
            </w:r>
          </w:p>
        </w:tc>
        <w:tc>
          <w:tcPr>
            <w:tcW w:w="1812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w w:val="99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w w:val="99"/>
                <w:sz w:val="21"/>
                <w:szCs w:val="21"/>
              </w:rPr>
              <w:t>实现利税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w w:val="93"/>
                <w:sz w:val="21"/>
                <w:szCs w:val="21"/>
              </w:rPr>
              <w:t>(万元)</w:t>
            </w: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83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55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83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55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83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55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83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550" w:type="dxa"/>
            <w:vMerge w:val="continue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continue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continue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3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2017</w:t>
            </w:r>
          </w:p>
        </w:tc>
        <w:tc>
          <w:tcPr>
            <w:tcW w:w="1550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83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5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3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2018</w:t>
            </w:r>
          </w:p>
        </w:tc>
        <w:tc>
          <w:tcPr>
            <w:tcW w:w="1550" w:type="dxa"/>
            <w:vMerge w:val="restar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restar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restar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restar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83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5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83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2019</w:t>
            </w:r>
          </w:p>
        </w:tc>
        <w:tc>
          <w:tcPr>
            <w:tcW w:w="1550" w:type="dxa"/>
            <w:vMerge w:val="restar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restar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restar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restar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83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55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94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12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36" w:type="dxa"/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</w:tr>
    </w:tbl>
    <w:p>
      <w:pPr>
        <w:spacing w:before="120" w:after="120"/>
        <w:outlineLvl w:val="1"/>
        <w:rPr>
          <w:rFonts w:hint="eastAsia" w:ascii="华文宋体" w:hAnsi="华文宋体" w:eastAsia="华文宋体"/>
          <w:sz w:val="28"/>
          <w:szCs w:val="28"/>
          <w:lang w:val="en-US" w:eastAsia="zh-CN"/>
        </w:rPr>
      </w:pPr>
      <w:bookmarkStart w:id="10" w:name="page14"/>
      <w:bookmarkEnd w:id="10"/>
      <w:r>
        <w:rPr>
          <w:rFonts w:hint="eastAsia" w:ascii="华文宋体" w:hAnsi="华文宋体" w:eastAsia="华文宋体"/>
          <w:sz w:val="28"/>
          <w:szCs w:val="28"/>
          <w:lang w:val="en-US" w:eastAsia="zh-CN"/>
        </w:rPr>
        <w:t xml:space="preserve"> </w:t>
      </w:r>
    </w:p>
    <w:p>
      <w:pPr>
        <w:spacing w:before="120" w:after="120"/>
        <w:outlineLvl w:val="1"/>
        <w:rPr>
          <w:rFonts w:hint="eastAsia" w:ascii="华文宋体" w:hAnsi="华文宋体" w:eastAsia="华文宋体"/>
          <w:sz w:val="28"/>
          <w:szCs w:val="28"/>
          <w:lang w:val="en-US" w:eastAsia="zh-CN"/>
        </w:rPr>
      </w:pPr>
    </w:p>
    <w:p>
      <w:pPr>
        <w:spacing w:before="120" w:after="120"/>
        <w:outlineLvl w:val="1"/>
        <w:rPr>
          <w:rFonts w:hint="eastAsia" w:ascii="华文宋体" w:hAnsi="华文宋体" w:eastAsia="华文宋体"/>
          <w:sz w:val="28"/>
          <w:szCs w:val="28"/>
          <w:lang w:val="en-US" w:eastAsia="zh-CN"/>
        </w:rPr>
      </w:pPr>
    </w:p>
    <w:p>
      <w:pPr>
        <w:spacing w:before="120" w:after="120"/>
        <w:outlineLvl w:val="1"/>
        <w:rPr>
          <w:rFonts w:hint="eastAsia" w:ascii="华文宋体" w:hAnsi="华文宋体" w:eastAsia="华文宋体"/>
          <w:sz w:val="28"/>
          <w:szCs w:val="28"/>
          <w:lang w:val="en-US" w:eastAsia="zh-CN"/>
        </w:rPr>
      </w:pPr>
    </w:p>
    <w:p>
      <w:pPr>
        <w:spacing w:before="120" w:after="120"/>
        <w:outlineLvl w:val="1"/>
        <w:rPr>
          <w:rFonts w:hint="eastAsia" w:ascii="华文宋体" w:hAnsi="华文宋体" w:eastAsia="华文宋体"/>
          <w:sz w:val="28"/>
          <w:szCs w:val="28"/>
          <w:lang w:val="en-US" w:eastAsia="zh-CN"/>
        </w:rPr>
      </w:pPr>
    </w:p>
    <w:p>
      <w:pPr>
        <w:spacing w:before="120" w:after="120"/>
        <w:outlineLvl w:val="1"/>
        <w:rPr>
          <w:rFonts w:ascii="华文宋体" w:hAnsi="华文宋体" w:eastAsia="华文宋体"/>
          <w:sz w:val="28"/>
          <w:szCs w:val="28"/>
        </w:rPr>
      </w:pPr>
      <w:r>
        <w:rPr>
          <w:rFonts w:hint="eastAsia" w:ascii="华文宋体" w:hAnsi="华文宋体" w:eastAsia="华文宋体"/>
          <w:sz w:val="28"/>
          <w:szCs w:val="28"/>
        </w:rPr>
        <w:t>（五）开展研发活动情况及成效</w:t>
      </w:r>
    </w:p>
    <w:p>
      <w:pPr>
        <w:ind w:firstLine="140" w:firstLineChars="50"/>
        <w:rPr>
          <w:rFonts w:ascii="华文宋体" w:hAnsi="华文宋体" w:eastAsia="华文宋体"/>
          <w:sz w:val="28"/>
          <w:szCs w:val="28"/>
        </w:rPr>
      </w:pPr>
      <w:r>
        <w:rPr>
          <w:rFonts w:hint="eastAsia" w:ascii="华文宋体" w:hAnsi="华文宋体" w:eastAsia="华文宋体"/>
          <w:sz w:val="28"/>
          <w:szCs w:val="28"/>
          <w:lang w:val="en-US" w:eastAsia="zh-CN"/>
        </w:rPr>
        <w:t xml:space="preserve"> </w:t>
      </w:r>
      <w:r>
        <w:rPr>
          <w:rFonts w:hint="eastAsia" w:ascii="华文宋体" w:hAnsi="华文宋体" w:eastAsia="华文宋体"/>
          <w:sz w:val="28"/>
          <w:szCs w:val="28"/>
        </w:rPr>
        <w:t>1、研发及产出概述</w:t>
      </w:r>
    </w:p>
    <w:tbl>
      <w:tblPr>
        <w:tblStyle w:val="5"/>
        <w:tblW w:w="89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70" w:hRule="atLeast"/>
        </w:trPr>
        <w:tc>
          <w:tcPr>
            <w:tcW w:w="8940" w:type="dxa"/>
          </w:tcPr>
          <w:p>
            <w:pPr>
              <w:adjustRightInd w:val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简要说明近三年（2</w:t>
            </w:r>
            <w:r>
              <w:rPr>
                <w:rFonts w:ascii="仿宋" w:hAnsi="仿宋" w:eastAsia="仿宋"/>
                <w:sz w:val="24"/>
                <w:szCs w:val="24"/>
              </w:rPr>
              <w:t>01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-</w:t>
            </w:r>
            <w:r>
              <w:rPr>
                <w:rFonts w:ascii="仿宋" w:hAnsi="仿宋" w:eastAsia="仿宋"/>
                <w:sz w:val="24"/>
                <w:szCs w:val="24"/>
              </w:rPr>
              <w:t>201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</w:t>
            </w:r>
            <w:r>
              <w:rPr>
                <w:rFonts w:ascii="仿宋" w:hAnsi="仿宋" w:eastAsia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）与研究方向相关的科研项目承担情况、科研成果获奖情况、专利/软件著作权情况、发表论文/著作情况及产学研合作、成果转移转化等情况。</w:t>
            </w:r>
          </w:p>
          <w:p>
            <w:pPr>
              <w:adjustRightIn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/>
    <w:p>
      <w:pPr>
        <w:spacing w:after="0" w:line="340" w:lineRule="exact"/>
        <w:ind w:left="100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2</w:t>
      </w:r>
      <w:r>
        <w:rPr>
          <w:rFonts w:ascii="宋体" w:hAnsi="宋体" w:eastAsia="宋体" w:cs="宋体"/>
          <w:color w:val="auto"/>
          <w:sz w:val="28"/>
          <w:szCs w:val="28"/>
        </w:rPr>
        <w:t>、近三年承担的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市</w:t>
      </w:r>
      <w:r>
        <w:rPr>
          <w:rFonts w:ascii="宋体" w:hAnsi="宋体" w:eastAsia="宋体" w:cs="宋体"/>
          <w:color w:val="auto"/>
          <w:sz w:val="28"/>
          <w:szCs w:val="28"/>
        </w:rPr>
        <w:t>级以上科研项目情况</w:t>
      </w:r>
    </w:p>
    <w:p>
      <w:pPr>
        <w:spacing w:after="0" w:line="163" w:lineRule="exact"/>
        <w:rPr>
          <w:color w:val="auto"/>
          <w:sz w:val="20"/>
          <w:szCs w:val="20"/>
        </w:rPr>
      </w:pPr>
    </w:p>
    <w:tbl>
      <w:tblPr>
        <w:tblStyle w:val="4"/>
        <w:tblW w:w="9136" w:type="dxa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101"/>
        <w:gridCol w:w="1410"/>
        <w:gridCol w:w="1352"/>
        <w:gridCol w:w="1120"/>
        <w:gridCol w:w="1140"/>
        <w:gridCol w:w="1294"/>
        <w:gridCol w:w="9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79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1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项目名称</w:t>
            </w:r>
          </w:p>
        </w:tc>
        <w:tc>
          <w:tcPr>
            <w:tcW w:w="141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项目编号</w:t>
            </w:r>
          </w:p>
        </w:tc>
        <w:tc>
          <w:tcPr>
            <w:tcW w:w="1352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项目类别</w:t>
            </w:r>
          </w:p>
        </w:tc>
        <w:tc>
          <w:tcPr>
            <w:tcW w:w="11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立项单位</w:t>
            </w:r>
          </w:p>
        </w:tc>
        <w:tc>
          <w:tcPr>
            <w:tcW w:w="11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起止时间</w:t>
            </w:r>
          </w:p>
        </w:tc>
        <w:tc>
          <w:tcPr>
            <w:tcW w:w="129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项目经费</w:t>
            </w:r>
          </w:p>
        </w:tc>
        <w:tc>
          <w:tcPr>
            <w:tcW w:w="927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承担方式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79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6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2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6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6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6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792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101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41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352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1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1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294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927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0" w:lineRule="exact"/>
        <w:ind w:left="100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3</w:t>
      </w:r>
      <w:r>
        <w:rPr>
          <w:rFonts w:ascii="宋体" w:hAnsi="宋体" w:eastAsia="宋体" w:cs="宋体"/>
          <w:color w:val="auto"/>
          <w:sz w:val="28"/>
          <w:szCs w:val="28"/>
        </w:rPr>
        <w:t>、</w:t>
      </w:r>
      <w:r>
        <w:rPr>
          <w:rFonts w:ascii="Arial" w:hAnsi="Arial" w:eastAsia="Arial" w:cs="Arial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z w:val="28"/>
          <w:szCs w:val="28"/>
        </w:rPr>
        <w:t>近三年科研成果获奖情况</w:t>
      </w:r>
    </w:p>
    <w:p>
      <w:pPr>
        <w:spacing w:after="0" w:line="123" w:lineRule="exact"/>
        <w:rPr>
          <w:color w:val="auto"/>
          <w:sz w:val="20"/>
          <w:szCs w:val="20"/>
        </w:rPr>
      </w:pPr>
    </w:p>
    <w:tbl>
      <w:tblPr>
        <w:tblStyle w:val="4"/>
        <w:tblW w:w="8856" w:type="dxa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1"/>
        <w:gridCol w:w="1504"/>
        <w:gridCol w:w="1316"/>
        <w:gridCol w:w="940"/>
        <w:gridCol w:w="1128"/>
        <w:gridCol w:w="1128"/>
        <w:gridCol w:w="696"/>
        <w:gridCol w:w="13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71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50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成果名称</w:t>
            </w:r>
          </w:p>
        </w:tc>
        <w:tc>
          <w:tcPr>
            <w:tcW w:w="1316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奖项名称</w:t>
            </w:r>
          </w:p>
        </w:tc>
        <w:tc>
          <w:tcPr>
            <w:tcW w:w="9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等级</w:t>
            </w:r>
          </w:p>
        </w:tc>
        <w:tc>
          <w:tcPr>
            <w:tcW w:w="1128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授予部门</w:t>
            </w:r>
          </w:p>
        </w:tc>
        <w:tc>
          <w:tcPr>
            <w:tcW w:w="1128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获奖时间</w:t>
            </w:r>
          </w:p>
        </w:tc>
        <w:tc>
          <w:tcPr>
            <w:tcW w:w="696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6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位次</w:t>
            </w:r>
          </w:p>
        </w:tc>
        <w:tc>
          <w:tcPr>
            <w:tcW w:w="1373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证书编号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71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6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2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71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504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316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9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128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128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696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373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after="0" w:line="200" w:lineRule="exact"/>
        <w:rPr>
          <w:color w:val="auto"/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4、近三年获得知识产权情况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tbl>
      <w:tblPr>
        <w:tblStyle w:val="4"/>
        <w:tblW w:w="8797" w:type="dxa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274"/>
        <w:gridCol w:w="1575"/>
        <w:gridCol w:w="1192"/>
        <w:gridCol w:w="1291"/>
        <w:gridCol w:w="1561"/>
        <w:gridCol w:w="9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906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274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名称</w:t>
            </w:r>
          </w:p>
        </w:tc>
        <w:tc>
          <w:tcPr>
            <w:tcW w:w="1575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知识产权类型</w:t>
            </w:r>
          </w:p>
        </w:tc>
        <w:tc>
          <w:tcPr>
            <w:tcW w:w="1192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授权时间</w:t>
            </w:r>
          </w:p>
        </w:tc>
        <w:tc>
          <w:tcPr>
            <w:tcW w:w="1291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授予部门</w:t>
            </w:r>
          </w:p>
        </w:tc>
        <w:tc>
          <w:tcPr>
            <w:tcW w:w="1561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专利号或证书号</w:t>
            </w:r>
          </w:p>
        </w:tc>
        <w:tc>
          <w:tcPr>
            <w:tcW w:w="998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知识产权</w:t>
            </w:r>
          </w:p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所有人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06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906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274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575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192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291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561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998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8" w:lineRule="exact"/>
        <w:jc w:val="right"/>
        <w:rPr>
          <w:color w:val="auto"/>
          <w:sz w:val="20"/>
          <w:szCs w:val="20"/>
        </w:rPr>
      </w:pPr>
    </w:p>
    <w:p>
      <w:pPr>
        <w:spacing w:after="0" w:line="388" w:lineRule="exact"/>
        <w:jc w:val="right"/>
        <w:rPr>
          <w:color w:val="auto"/>
          <w:sz w:val="20"/>
          <w:szCs w:val="20"/>
        </w:rPr>
      </w:pPr>
    </w:p>
    <w:p>
      <w:pPr>
        <w:spacing w:after="0" w:line="388" w:lineRule="exact"/>
        <w:jc w:val="right"/>
        <w:rPr>
          <w:color w:val="auto"/>
          <w:sz w:val="20"/>
          <w:szCs w:val="20"/>
        </w:rPr>
      </w:pPr>
    </w:p>
    <w:p>
      <w:pPr>
        <w:spacing w:after="0" w:line="340" w:lineRule="exact"/>
        <w:ind w:left="100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5</w:t>
      </w:r>
      <w:r>
        <w:rPr>
          <w:rFonts w:ascii="宋体" w:hAnsi="宋体" w:eastAsia="宋体" w:cs="宋体"/>
          <w:color w:val="auto"/>
          <w:sz w:val="28"/>
          <w:szCs w:val="28"/>
        </w:rPr>
        <w:t>、</w:t>
      </w:r>
      <w:r>
        <w:rPr>
          <w:rFonts w:ascii="Arial" w:hAnsi="Arial" w:eastAsia="Arial" w:cs="Arial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z w:val="28"/>
          <w:szCs w:val="28"/>
        </w:rPr>
        <w:t>近三年标准制定情况</w:t>
      </w:r>
    </w:p>
    <w:p>
      <w:pPr>
        <w:spacing w:after="0" w:line="163" w:lineRule="exact"/>
        <w:rPr>
          <w:color w:val="auto"/>
          <w:sz w:val="20"/>
          <w:szCs w:val="20"/>
        </w:rPr>
      </w:pPr>
    </w:p>
    <w:tbl>
      <w:tblPr>
        <w:tblStyle w:val="4"/>
        <w:tblW w:w="8754" w:type="dxa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1487"/>
        <w:gridCol w:w="1301"/>
        <w:gridCol w:w="1301"/>
        <w:gridCol w:w="1301"/>
        <w:gridCol w:w="1301"/>
        <w:gridCol w:w="13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487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标准名称</w:t>
            </w: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标准类型</w:t>
            </w: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制定时间</w:t>
            </w: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授予部门</w:t>
            </w: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标准号</w:t>
            </w: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承担方式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762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487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301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301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301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301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301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34" w:lineRule="exact"/>
        <w:rPr>
          <w:color w:val="auto"/>
          <w:sz w:val="20"/>
          <w:szCs w:val="20"/>
        </w:rPr>
      </w:pPr>
    </w:p>
    <w:p>
      <w:pPr>
        <w:spacing w:after="0" w:line="340" w:lineRule="exact"/>
        <w:ind w:left="100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6</w:t>
      </w:r>
      <w:r>
        <w:rPr>
          <w:rFonts w:ascii="宋体" w:hAnsi="宋体" w:eastAsia="宋体" w:cs="宋体"/>
          <w:color w:val="auto"/>
          <w:sz w:val="28"/>
          <w:szCs w:val="28"/>
        </w:rPr>
        <w:t>、</w:t>
      </w:r>
      <w:r>
        <w:rPr>
          <w:rFonts w:ascii="Arial" w:hAnsi="Arial" w:eastAsia="Arial" w:cs="Arial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z w:val="28"/>
          <w:szCs w:val="28"/>
        </w:rPr>
        <w:t>近三年科技成果转化情况</w:t>
      </w:r>
    </w:p>
    <w:p>
      <w:pPr>
        <w:spacing w:after="0" w:line="203" w:lineRule="exact"/>
        <w:rPr>
          <w:color w:val="auto"/>
          <w:sz w:val="20"/>
          <w:szCs w:val="20"/>
        </w:rPr>
      </w:pPr>
    </w:p>
    <w:tbl>
      <w:tblPr>
        <w:tblStyle w:val="4"/>
        <w:tblW w:w="8638" w:type="dxa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2"/>
        <w:gridCol w:w="1650"/>
        <w:gridCol w:w="1834"/>
        <w:gridCol w:w="1834"/>
        <w:gridCol w:w="25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65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4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成果名称</w:t>
            </w:r>
          </w:p>
        </w:tc>
        <w:tc>
          <w:tcPr>
            <w:tcW w:w="18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转化单位</w:t>
            </w:r>
          </w:p>
        </w:tc>
        <w:tc>
          <w:tcPr>
            <w:tcW w:w="18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合同额（万元）</w:t>
            </w:r>
          </w:p>
        </w:tc>
        <w:tc>
          <w:tcPr>
            <w:tcW w:w="2568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9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转化类型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4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568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9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52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65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834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834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568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近三年发表论文情况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tbl>
      <w:tblPr>
        <w:tblStyle w:val="4"/>
        <w:tblW w:w="8676" w:type="dxa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418"/>
        <w:gridCol w:w="1752"/>
        <w:gridCol w:w="1326"/>
        <w:gridCol w:w="1436"/>
        <w:gridCol w:w="17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1008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418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论文</w:t>
            </w: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名称</w:t>
            </w:r>
          </w:p>
        </w:tc>
        <w:tc>
          <w:tcPr>
            <w:tcW w:w="1752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主要完成人</w:t>
            </w:r>
          </w:p>
        </w:tc>
        <w:tc>
          <w:tcPr>
            <w:tcW w:w="132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发表刊物名称</w:t>
            </w:r>
          </w:p>
        </w:tc>
        <w:tc>
          <w:tcPr>
            <w:tcW w:w="143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hint="eastAsia" w:eastAsia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发表时间</w:t>
            </w:r>
          </w:p>
        </w:tc>
        <w:tc>
          <w:tcPr>
            <w:tcW w:w="173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影响因子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08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 w:line="229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1008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752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326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436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  <w:tc>
          <w:tcPr>
            <w:tcW w:w="1736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after="0"/>
              <w:ind w:left="0" w:leftChars="0" w:right="0" w:rightChars="0" w:firstLine="0" w:firstLineChars="0"/>
              <w:jc w:val="center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after="0" w:line="294" w:lineRule="exact"/>
        <w:rPr>
          <w:rFonts w:hint="eastAsia" w:eastAsiaTheme="minorEastAsia"/>
          <w:color w:val="auto"/>
          <w:sz w:val="20"/>
          <w:szCs w:val="20"/>
          <w:lang w:val="en-US" w:eastAsia="zh-CN"/>
        </w:rPr>
      </w:pPr>
    </w:p>
    <w:p>
      <w:pPr>
        <w:spacing w:after="0" w:line="340" w:lineRule="exact"/>
        <w:ind w:left="20"/>
        <w:rPr>
          <w:rFonts w:ascii="Arial" w:hAnsi="Arial" w:eastAsia="Arial" w:cs="Arial"/>
          <w:color w:val="auto"/>
          <w:sz w:val="28"/>
          <w:szCs w:val="28"/>
        </w:rPr>
      </w:pPr>
      <w:bookmarkStart w:id="11" w:name="page15"/>
      <w:bookmarkEnd w:id="11"/>
    </w:p>
    <w:p>
      <w:pPr>
        <w:spacing w:after="0" w:line="340" w:lineRule="exact"/>
        <w:ind w:left="20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8</w:t>
      </w:r>
      <w:r>
        <w:rPr>
          <w:rFonts w:ascii="宋体" w:hAnsi="宋体" w:eastAsia="宋体" w:cs="宋体"/>
          <w:color w:val="auto"/>
          <w:sz w:val="28"/>
          <w:szCs w:val="28"/>
        </w:rPr>
        <w:t>、近三年出版专著情况</w:t>
      </w:r>
    </w:p>
    <w:p>
      <w:pPr>
        <w:spacing w:after="0" w:line="123" w:lineRule="exact"/>
        <w:rPr>
          <w:color w:val="auto"/>
          <w:sz w:val="20"/>
          <w:szCs w:val="20"/>
        </w:rPr>
      </w:pPr>
    </w:p>
    <w:tbl>
      <w:tblPr>
        <w:tblStyle w:val="4"/>
        <w:tblW w:w="9019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3"/>
        <w:gridCol w:w="2293"/>
        <w:gridCol w:w="2293"/>
        <w:gridCol w:w="1911"/>
        <w:gridCol w:w="17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2293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7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专著名称</w:t>
            </w:r>
          </w:p>
        </w:tc>
        <w:tc>
          <w:tcPr>
            <w:tcW w:w="2293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7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出版单位</w:t>
            </w:r>
          </w:p>
        </w:tc>
        <w:tc>
          <w:tcPr>
            <w:tcW w:w="191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7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时间</w:t>
            </w:r>
          </w:p>
        </w:tc>
        <w:tc>
          <w:tcPr>
            <w:tcW w:w="1739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4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主要完成人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83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7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7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7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4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783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293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293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911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739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40" w:lineRule="exact"/>
        <w:ind w:left="20"/>
        <w:rPr>
          <w:rFonts w:ascii="Arial" w:hAnsi="Arial" w:eastAsia="Arial" w:cs="Arial"/>
          <w:color w:val="auto"/>
          <w:sz w:val="28"/>
          <w:szCs w:val="28"/>
        </w:rPr>
      </w:pPr>
    </w:p>
    <w:p>
      <w:pPr>
        <w:spacing w:after="0" w:line="340" w:lineRule="exact"/>
        <w:ind w:left="20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9</w:t>
      </w:r>
      <w:r>
        <w:rPr>
          <w:rFonts w:ascii="宋体" w:hAnsi="宋体" w:eastAsia="宋体" w:cs="宋体"/>
          <w:color w:val="auto"/>
          <w:sz w:val="28"/>
          <w:szCs w:val="28"/>
        </w:rPr>
        <w:t>、</w:t>
      </w:r>
      <w:r>
        <w:rPr>
          <w:rFonts w:ascii="Arial" w:hAnsi="Arial" w:eastAsia="Arial" w:cs="Arial"/>
          <w:color w:val="auto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auto"/>
          <w:sz w:val="28"/>
          <w:szCs w:val="28"/>
        </w:rPr>
        <w:t>近三年研制或开发新产品、农业新品种、新工艺、新装置等情况</w:t>
      </w:r>
    </w:p>
    <w:p>
      <w:pPr>
        <w:spacing w:after="0" w:line="123" w:lineRule="exact"/>
        <w:rPr>
          <w:color w:val="auto"/>
          <w:sz w:val="20"/>
          <w:szCs w:val="20"/>
        </w:rPr>
      </w:pPr>
    </w:p>
    <w:tbl>
      <w:tblPr>
        <w:tblStyle w:val="4"/>
        <w:tblW w:w="8817" w:type="dxa"/>
        <w:tblInd w:w="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685"/>
        <w:gridCol w:w="2434"/>
        <w:gridCol w:w="1872"/>
        <w:gridCol w:w="20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6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685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6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类型</w:t>
            </w:r>
          </w:p>
        </w:tc>
        <w:tc>
          <w:tcPr>
            <w:tcW w:w="24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0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名称</w:t>
            </w:r>
          </w:p>
        </w:tc>
        <w:tc>
          <w:tcPr>
            <w:tcW w:w="1872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认定部门</w:t>
            </w:r>
          </w:p>
        </w:tc>
        <w:tc>
          <w:tcPr>
            <w:tcW w:w="2059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主要完成人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6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6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10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67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685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434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872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059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94" w:lineRule="exact"/>
        <w:rPr>
          <w:color w:val="auto"/>
          <w:sz w:val="20"/>
          <w:szCs w:val="20"/>
        </w:rPr>
      </w:pPr>
    </w:p>
    <w:p>
      <w:pPr>
        <w:spacing w:after="0" w:line="340" w:lineRule="exact"/>
        <w:ind w:left="20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z w:val="28"/>
          <w:szCs w:val="28"/>
        </w:rPr>
        <w:t>10</w:t>
      </w:r>
      <w:r>
        <w:rPr>
          <w:rFonts w:ascii="宋体" w:hAnsi="宋体" w:eastAsia="宋体" w:cs="宋体"/>
          <w:color w:val="auto"/>
          <w:sz w:val="28"/>
          <w:szCs w:val="28"/>
        </w:rPr>
        <w:t>、近三年获得软件著作权情况</w:t>
      </w:r>
    </w:p>
    <w:p>
      <w:pPr>
        <w:spacing w:after="0" w:line="143" w:lineRule="exact"/>
        <w:rPr>
          <w:color w:val="auto"/>
          <w:sz w:val="20"/>
          <w:szCs w:val="20"/>
        </w:rPr>
      </w:pPr>
    </w:p>
    <w:tbl>
      <w:tblPr>
        <w:tblStyle w:val="4"/>
        <w:tblW w:w="8638" w:type="dxa"/>
        <w:tblInd w:w="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2"/>
        <w:gridCol w:w="2201"/>
        <w:gridCol w:w="1834"/>
        <w:gridCol w:w="1834"/>
        <w:gridCol w:w="20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22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6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著作权名称</w:t>
            </w:r>
          </w:p>
        </w:tc>
        <w:tc>
          <w:tcPr>
            <w:tcW w:w="18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著作权号</w:t>
            </w:r>
          </w:p>
        </w:tc>
        <w:tc>
          <w:tcPr>
            <w:tcW w:w="18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申请授权时间</w:t>
            </w:r>
          </w:p>
        </w:tc>
        <w:tc>
          <w:tcPr>
            <w:tcW w:w="2017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主要完成人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752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20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201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6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3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29" w:lineRule="exact"/>
              <w:ind w:left="580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 w:hRule="atLeast"/>
        </w:trPr>
        <w:tc>
          <w:tcPr>
            <w:tcW w:w="752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201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834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1834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  <w:tc>
          <w:tcPr>
            <w:tcW w:w="2017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4"/>
                <w:szCs w:val="14"/>
              </w:rPr>
            </w:pPr>
          </w:p>
        </w:tc>
      </w:tr>
    </w:tbl>
    <w:p>
      <w:pPr>
        <w:spacing w:before="156" w:beforeLines="5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、中心的总体结构</w:t>
      </w:r>
    </w:p>
    <w:tbl>
      <w:tblPr>
        <w:tblStyle w:val="5"/>
        <w:tblW w:w="94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1" w:hRule="atLeast"/>
          <w:jc w:val="center"/>
        </w:trPr>
        <w:tc>
          <w:tcPr>
            <w:tcW w:w="9440" w:type="dxa"/>
          </w:tcPr>
          <w:p>
            <w:pPr>
              <w:adjustRightInd w:val="0"/>
              <w:spacing w:before="156"/>
              <w:ind w:firstLine="480" w:firstLineChars="200"/>
              <w:outlineLvl w:val="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请重点说明：1）中心组织结构情况。2）运行管理规章制度建设情况。</w:t>
            </w:r>
          </w:p>
          <w:p>
            <w:pPr>
              <w:adjustRightInd w:val="0"/>
              <w:spacing w:before="156"/>
              <w:ind w:firstLine="400" w:firstLineChars="200"/>
              <w:outlineLvl w:val="0"/>
              <w:rPr>
                <w:kern w:val="0"/>
                <w:sz w:val="20"/>
                <w:szCs w:val="20"/>
              </w:rPr>
            </w:pPr>
          </w:p>
        </w:tc>
      </w:tr>
    </w:tbl>
    <w:p>
      <w:pPr>
        <w:spacing w:before="156" w:beforeLines="50"/>
        <w:outlineLvl w:val="0"/>
        <w:rPr>
          <w:rFonts w:ascii="华文宋体" w:hAnsi="华文宋体" w:eastAsia="华文宋体"/>
          <w:sz w:val="32"/>
          <w:szCs w:val="32"/>
        </w:rPr>
      </w:pPr>
      <w:r>
        <w:rPr>
          <w:rFonts w:hint="eastAsia" w:ascii="华文宋体" w:hAnsi="华文宋体" w:eastAsia="华文宋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、经费预算</w:t>
      </w:r>
    </w:p>
    <w:tbl>
      <w:tblPr>
        <w:tblStyle w:val="5"/>
        <w:tblW w:w="95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8" w:hRule="atLeast"/>
          <w:jc w:val="center"/>
        </w:trPr>
        <w:tc>
          <w:tcPr>
            <w:tcW w:w="9540" w:type="dxa"/>
          </w:tcPr>
          <w:p>
            <w:pPr>
              <w:adjustRightInd w:val="0"/>
              <w:spacing w:before="156"/>
              <w:ind w:firstLine="480" w:firstLineChars="200"/>
              <w:outlineLvl w:val="0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今后三年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（20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-202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年），在中心建设及研发方面的经费预算。</w:t>
            </w:r>
          </w:p>
          <w:p>
            <w:pPr>
              <w:adjustRightInd w:val="0"/>
              <w:spacing w:before="156"/>
              <w:ind w:firstLine="400" w:firstLineChars="200"/>
              <w:outlineLvl w:val="0"/>
              <w:rPr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黑体" w:eastAsia="黑体"/>
          <w:sz w:val="32"/>
          <w:szCs w:val="32"/>
          <w:lang w:eastAsia="zh-CN"/>
        </w:rPr>
      </w:pPr>
    </w:p>
    <w:p>
      <w:pPr>
        <w:rPr>
          <w:rFonts w:hint="eastAsia" w:ascii="仿宋_GB2312" w:eastAsia="黑体"/>
          <w:color w:val="000000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七、</w:t>
      </w:r>
      <w:r>
        <w:rPr>
          <w:rFonts w:hint="eastAsia" w:ascii="黑体" w:eastAsia="黑体"/>
          <w:b/>
          <w:sz w:val="32"/>
          <w:szCs w:val="32"/>
        </w:rPr>
        <w:t>三年建设计划</w:t>
      </w:r>
      <w:r>
        <w:rPr>
          <w:rFonts w:hint="eastAsia" w:ascii="黑体" w:eastAsia="黑体"/>
          <w:b/>
          <w:sz w:val="32"/>
          <w:szCs w:val="32"/>
          <w:lang w:eastAsia="zh-CN"/>
        </w:rPr>
        <w:t>及预期效益</w:t>
      </w:r>
    </w:p>
    <w:tbl>
      <w:tblPr>
        <w:tblStyle w:val="4"/>
        <w:tblW w:w="9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8" w:hRule="atLeast"/>
        </w:trPr>
        <w:tc>
          <w:tcPr>
            <w:tcW w:w="9320" w:type="dxa"/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总体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目标及任务、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中心研究开发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内容、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highlight w:val="none"/>
                <w:lang w:eastAsia="zh-CN"/>
              </w:rPr>
              <w:t>中心近三年目标任务及年度计划进度，预期效益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黑体" w:eastAsia="黑体"/>
          <w:sz w:val="28"/>
          <w:szCs w:val="28"/>
        </w:rPr>
      </w:pPr>
      <w:bookmarkStart w:id="12" w:name="page17"/>
      <w:bookmarkEnd w:id="12"/>
      <w:bookmarkStart w:id="13" w:name="page16"/>
      <w:bookmarkEnd w:id="13"/>
      <w:r>
        <w:rPr>
          <w:rFonts w:hint="eastAsia" w:ascii="黑体" w:eastAsia="黑体"/>
          <w:sz w:val="28"/>
          <w:szCs w:val="28"/>
          <w:lang w:eastAsia="zh-CN"/>
        </w:rPr>
        <w:t>八</w:t>
      </w:r>
      <w:r>
        <w:rPr>
          <w:rFonts w:hint="eastAsia" w:ascii="黑体" w:eastAsia="黑体"/>
          <w:sz w:val="28"/>
          <w:szCs w:val="28"/>
        </w:rPr>
        <w:t>、依托单位意见</w:t>
      </w:r>
    </w:p>
    <w:tbl>
      <w:tblPr>
        <w:tblStyle w:val="4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7" w:hRule="atLeast"/>
        </w:trPr>
        <w:tc>
          <w:tcPr>
            <w:tcW w:w="8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bookmarkStart w:id="14" w:name="OLE_LINK1"/>
            <w:r>
              <w:rPr>
                <w:rFonts w:hint="eastAsia" w:eastAsia="仿宋_GB2312"/>
              </w:rPr>
              <w:t>（含承诺提供材料是否真实、支持措施、是否同意申报的意见）</w:t>
            </w:r>
            <w:bookmarkEnd w:id="14"/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6000" w:firstLineChars="200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6000" w:firstLineChars="200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6000" w:firstLineChars="200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6000" w:firstLineChars="200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6000" w:firstLineChars="200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5400" w:firstLineChars="180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单位（盖章）</w:t>
            </w: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5850" w:firstLineChars="195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年    月 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  <w:lang w:eastAsia="zh-CN"/>
        </w:rPr>
        <w:t>九</w:t>
      </w:r>
      <w:r>
        <w:rPr>
          <w:rFonts w:hint="eastAsia" w:ascii="黑体" w:eastAsia="黑体"/>
          <w:sz w:val="28"/>
          <w:szCs w:val="28"/>
        </w:rPr>
        <w:t>、主管部门意见</w:t>
      </w:r>
    </w:p>
    <w:tbl>
      <w:tblPr>
        <w:tblStyle w:val="4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8" w:hRule="atLeast"/>
        </w:trPr>
        <w:tc>
          <w:tcPr>
            <w:tcW w:w="8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（含资料真实性审查、支持措施、是否同意的意见）</w:t>
            </w: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5400" w:firstLineChars="180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单位（盖章）</w:t>
            </w: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5850" w:firstLineChars="195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年    月    日</w:t>
            </w: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</w:tc>
      </w:tr>
    </w:tbl>
    <w:p>
      <w:pPr>
        <w:spacing w:after="0" w:line="263" w:lineRule="exact"/>
        <w:rPr>
          <w:color w:val="auto"/>
          <w:sz w:val="20"/>
          <w:szCs w:val="20"/>
        </w:rPr>
      </w:pPr>
    </w:p>
    <w:sectPr>
      <w:pgSz w:w="11900" w:h="16840"/>
      <w:pgMar w:top="1587" w:right="1587" w:bottom="1587" w:left="1587" w:header="0" w:footer="0" w:gutter="0"/>
      <w:pgNumType w:fmt="decimal"/>
      <w:cols w:equalWidth="0" w:num="1">
        <w:col w:w="9740"/>
      </w:cols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53C70"/>
    <w:rsid w:val="03397248"/>
    <w:rsid w:val="04E01E58"/>
    <w:rsid w:val="05E51F53"/>
    <w:rsid w:val="07607B3E"/>
    <w:rsid w:val="09A959D3"/>
    <w:rsid w:val="0B8F7FAF"/>
    <w:rsid w:val="0D3034C7"/>
    <w:rsid w:val="12CB0F0F"/>
    <w:rsid w:val="13435345"/>
    <w:rsid w:val="14692622"/>
    <w:rsid w:val="1A9B457A"/>
    <w:rsid w:val="1B586D4D"/>
    <w:rsid w:val="1C3C194B"/>
    <w:rsid w:val="1F7303E9"/>
    <w:rsid w:val="22E2391B"/>
    <w:rsid w:val="28C54B47"/>
    <w:rsid w:val="2DBF70A0"/>
    <w:rsid w:val="333A770B"/>
    <w:rsid w:val="33F14D22"/>
    <w:rsid w:val="3E9A6CE8"/>
    <w:rsid w:val="3EA96425"/>
    <w:rsid w:val="408523AB"/>
    <w:rsid w:val="40C568CF"/>
    <w:rsid w:val="47221B94"/>
    <w:rsid w:val="47222D99"/>
    <w:rsid w:val="49485E96"/>
    <w:rsid w:val="4CBD10A9"/>
    <w:rsid w:val="4F6C5197"/>
    <w:rsid w:val="52C40990"/>
    <w:rsid w:val="54E850BB"/>
    <w:rsid w:val="5D5C7101"/>
    <w:rsid w:val="5EBC07AC"/>
    <w:rsid w:val="5FD7342A"/>
    <w:rsid w:val="621B1CD8"/>
    <w:rsid w:val="627D6192"/>
    <w:rsid w:val="65345096"/>
    <w:rsid w:val="66E44D3B"/>
    <w:rsid w:val="67CB31DF"/>
    <w:rsid w:val="6AEC4885"/>
    <w:rsid w:val="6B9B1FF1"/>
    <w:rsid w:val="6CB26F77"/>
    <w:rsid w:val="6D9B7ED4"/>
    <w:rsid w:val="6FB37DC1"/>
    <w:rsid w:val="711F3E61"/>
    <w:rsid w:val="743170D5"/>
    <w:rsid w:val="77D70D8D"/>
    <w:rsid w:val="79590607"/>
    <w:rsid w:val="7FFF70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2"/>
      <w:szCs w:val="22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0</TotalTime>
  <ScaleCrop>false</ScaleCrop>
  <LinksUpToDate>false</LinksUpToDate>
  <CharactersWithSpaces>3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2018-05-17T08:45:00Z</dcterms:created>
  <dc:creator>Windows User</dc:creator>
  <cp:lastModifiedBy>上善若水</cp:lastModifiedBy>
  <dcterms:modified xsi:type="dcterms:W3CDTF">2020-05-09T11:22:22Z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